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0A5" w:rsidRPr="00837B40" w:rsidRDefault="004D50A5" w:rsidP="004D50A5">
      <w:pPr>
        <w:spacing w:line="276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D50A5" w:rsidRPr="00837B40" w:rsidRDefault="004D50A5" w:rsidP="004D50A5">
      <w:pPr>
        <w:spacing w:line="276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37B40">
        <w:rPr>
          <w:rFonts w:ascii="Times New Roman" w:hAnsi="Times New Roman"/>
          <w:b/>
          <w:sz w:val="28"/>
          <w:szCs w:val="28"/>
        </w:rPr>
        <w:t>Программа</w:t>
      </w:r>
    </w:p>
    <w:p w:rsidR="004D50A5" w:rsidRPr="00837B40" w:rsidRDefault="004D50A5" w:rsidP="004D50A5">
      <w:pPr>
        <w:pStyle w:val="a8"/>
        <w:spacing w:line="276" w:lineRule="auto"/>
        <w:ind w:firstLine="0"/>
        <w:jc w:val="center"/>
        <w:rPr>
          <w:rFonts w:ascii="Times New Roman" w:hAnsi="Times New Roman" w:cs="Times New Roman"/>
          <w:bCs/>
        </w:rPr>
      </w:pPr>
      <w:bookmarkStart w:id="0" w:name="OLE_LINK18"/>
      <w:bookmarkStart w:id="1" w:name="OLE_LINK19"/>
      <w:proofErr w:type="gramStart"/>
      <w:r w:rsidRPr="00837B40">
        <w:rPr>
          <w:rFonts w:ascii="Times New Roman" w:hAnsi="Times New Roman" w:cs="Times New Roman"/>
          <w:lang w:val="en-US"/>
        </w:rPr>
        <w:t>III</w:t>
      </w:r>
      <w:r w:rsidRPr="00837B40">
        <w:rPr>
          <w:rFonts w:ascii="Times New Roman" w:hAnsi="Times New Roman" w:cs="Times New Roman"/>
        </w:rPr>
        <w:t xml:space="preserve"> Международного форума </w:t>
      </w:r>
      <w:r w:rsidRPr="00837B40">
        <w:rPr>
          <w:rFonts w:ascii="Times New Roman" w:hAnsi="Times New Roman" w:cs="Times New Roman"/>
          <w:bCs/>
        </w:rPr>
        <w:t>«Энергосбережение. Экология. ЖКХ - 2015».</w:t>
      </w:r>
      <w:proofErr w:type="gramEnd"/>
    </w:p>
    <w:p w:rsidR="004D50A5" w:rsidRPr="00837B40" w:rsidRDefault="004D50A5" w:rsidP="004D50A5">
      <w:pPr>
        <w:spacing w:line="276" w:lineRule="auto"/>
        <w:jc w:val="center"/>
        <w:outlineLvl w:val="0"/>
        <w:rPr>
          <w:rStyle w:val="af5"/>
          <w:rFonts w:ascii="Times New Roman" w:hAnsi="Times New Roman"/>
          <w:i w:val="0"/>
          <w:sz w:val="20"/>
          <w:szCs w:val="20"/>
        </w:rPr>
      </w:pPr>
      <w:r w:rsidRPr="00837B40">
        <w:rPr>
          <w:rFonts w:ascii="Times New Roman" w:hAnsi="Times New Roman"/>
          <w:sz w:val="20"/>
          <w:szCs w:val="20"/>
        </w:rPr>
        <w:t xml:space="preserve">28-30 октября 2015 г. </w:t>
      </w:r>
      <w:r w:rsidRPr="00837B40">
        <w:rPr>
          <w:rStyle w:val="af5"/>
          <w:rFonts w:ascii="Times New Roman" w:hAnsi="Times New Roman"/>
          <w:i w:val="0"/>
          <w:sz w:val="20"/>
          <w:szCs w:val="20"/>
        </w:rPr>
        <w:t>РФ, Республика Карелия, г. Петрозаводск, ул. Куйбышева, д. 26, отель «Онего Палас».</w:t>
      </w:r>
    </w:p>
    <w:bookmarkEnd w:id="0"/>
    <w:bookmarkEnd w:id="1"/>
    <w:p w:rsidR="004D50A5" w:rsidRPr="00837B40" w:rsidRDefault="004D50A5" w:rsidP="004D50A5">
      <w:pPr>
        <w:spacing w:line="276" w:lineRule="auto"/>
        <w:jc w:val="both"/>
        <w:rPr>
          <w:rFonts w:ascii="Times New Roman" w:hAnsi="Times New Roman"/>
          <w:b/>
        </w:rPr>
      </w:pPr>
    </w:p>
    <w:tbl>
      <w:tblPr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28"/>
        <w:gridCol w:w="6822"/>
        <w:gridCol w:w="127"/>
        <w:gridCol w:w="2044"/>
      </w:tblGrid>
      <w:tr w:rsidR="004D50A5" w:rsidRPr="00837B40" w:rsidTr="00C26EAA">
        <w:tc>
          <w:tcPr>
            <w:tcW w:w="10563" w:type="dxa"/>
            <w:gridSpan w:val="5"/>
          </w:tcPr>
          <w:p w:rsidR="004D50A5" w:rsidRPr="00837B40" w:rsidRDefault="004D50A5" w:rsidP="00C26EA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37B40">
              <w:rPr>
                <w:rFonts w:ascii="Times New Roman" w:hAnsi="Times New Roman"/>
                <w:b/>
                <w:bCs/>
                <w:sz w:val="28"/>
                <w:szCs w:val="28"/>
              </w:rPr>
              <w:t>27 октября, вторник</w:t>
            </w:r>
          </w:p>
        </w:tc>
      </w:tr>
      <w:tr w:rsidR="004D50A5" w:rsidRPr="00837B40" w:rsidTr="00A06FF2">
        <w:tc>
          <w:tcPr>
            <w:tcW w:w="1495" w:type="dxa"/>
          </w:tcPr>
          <w:p w:rsidR="004D50A5" w:rsidRPr="00837B40" w:rsidRDefault="004D50A5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12.00 –20.00</w:t>
            </w:r>
          </w:p>
        </w:tc>
        <w:tc>
          <w:tcPr>
            <w:tcW w:w="7351" w:type="dxa"/>
            <w:gridSpan w:val="3"/>
          </w:tcPr>
          <w:p w:rsidR="004D50A5" w:rsidRPr="00837B40" w:rsidRDefault="004D50A5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Заезд участников выставок. Оформление экспозиций.</w:t>
            </w:r>
          </w:p>
        </w:tc>
        <w:tc>
          <w:tcPr>
            <w:tcW w:w="1717" w:type="dxa"/>
          </w:tcPr>
          <w:p w:rsidR="004D50A5" w:rsidRPr="00837B40" w:rsidRDefault="004D50A5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Онего Палас</w:t>
            </w:r>
          </w:p>
        </w:tc>
      </w:tr>
      <w:tr w:rsidR="004D50A5" w:rsidRPr="00837B40" w:rsidTr="00C26EAA">
        <w:tc>
          <w:tcPr>
            <w:tcW w:w="10563" w:type="dxa"/>
            <w:gridSpan w:val="5"/>
          </w:tcPr>
          <w:p w:rsidR="004D50A5" w:rsidRPr="00837B40" w:rsidRDefault="004D50A5" w:rsidP="00C26EA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37B40">
              <w:rPr>
                <w:rFonts w:ascii="Times New Roman" w:hAnsi="Times New Roman"/>
                <w:b/>
                <w:bCs/>
                <w:sz w:val="28"/>
                <w:szCs w:val="28"/>
              </w:rPr>
              <w:t>28 октября, среда</w:t>
            </w:r>
          </w:p>
        </w:tc>
      </w:tr>
      <w:tr w:rsidR="004D50A5" w:rsidRPr="00837B40" w:rsidTr="00A06FF2">
        <w:tc>
          <w:tcPr>
            <w:tcW w:w="1495" w:type="dxa"/>
          </w:tcPr>
          <w:p w:rsidR="004D50A5" w:rsidRPr="00837B40" w:rsidRDefault="004D50A5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9.00-10.00</w:t>
            </w:r>
          </w:p>
        </w:tc>
        <w:tc>
          <w:tcPr>
            <w:tcW w:w="7351" w:type="dxa"/>
            <w:gridSpan w:val="3"/>
          </w:tcPr>
          <w:p w:rsidR="004D50A5" w:rsidRPr="00837B40" w:rsidRDefault="004D50A5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Прибытие участников выставок, прием стендов из-под охраны.</w:t>
            </w:r>
          </w:p>
        </w:tc>
        <w:tc>
          <w:tcPr>
            <w:tcW w:w="1717" w:type="dxa"/>
          </w:tcPr>
          <w:p w:rsidR="004D50A5" w:rsidRPr="00837B40" w:rsidRDefault="004D50A5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Онего Палас</w:t>
            </w:r>
          </w:p>
        </w:tc>
      </w:tr>
      <w:tr w:rsidR="004D50A5" w:rsidRPr="00837B40" w:rsidTr="00A06FF2">
        <w:tc>
          <w:tcPr>
            <w:tcW w:w="1495" w:type="dxa"/>
          </w:tcPr>
          <w:p w:rsidR="004D50A5" w:rsidRPr="00837B40" w:rsidRDefault="004D50A5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10.00 –18.00</w:t>
            </w:r>
          </w:p>
        </w:tc>
        <w:tc>
          <w:tcPr>
            <w:tcW w:w="7351" w:type="dxa"/>
            <w:gridSpan w:val="3"/>
          </w:tcPr>
          <w:p w:rsidR="004D50A5" w:rsidRPr="00837B40" w:rsidRDefault="004D50A5" w:rsidP="005F280E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Работа выстав</w:t>
            </w:r>
            <w:r w:rsidR="005F280E">
              <w:rPr>
                <w:rFonts w:ascii="Times New Roman" w:hAnsi="Times New Roman"/>
                <w:bCs/>
              </w:rPr>
              <w:t>ки</w:t>
            </w:r>
            <w:r w:rsidRPr="00837B40">
              <w:rPr>
                <w:rFonts w:ascii="Times New Roman" w:hAnsi="Times New Roman"/>
                <w:bCs/>
              </w:rPr>
              <w:t xml:space="preserve"> «Энергетика Карелии</w:t>
            </w:r>
            <w:r w:rsidR="005F280E">
              <w:rPr>
                <w:rFonts w:ascii="Times New Roman" w:hAnsi="Times New Roman"/>
                <w:bCs/>
              </w:rPr>
              <w:t xml:space="preserve"> 2015</w:t>
            </w:r>
            <w:r w:rsidRPr="00837B40">
              <w:rPr>
                <w:rFonts w:ascii="Times New Roman" w:hAnsi="Times New Roman"/>
                <w:bCs/>
              </w:rPr>
              <w:t>»</w:t>
            </w:r>
            <w:r w:rsidR="005F280E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717" w:type="dxa"/>
          </w:tcPr>
          <w:p w:rsidR="004D50A5" w:rsidRPr="00837B40" w:rsidRDefault="006E7AC4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Онего Палас</w:t>
            </w:r>
          </w:p>
        </w:tc>
      </w:tr>
      <w:tr w:rsidR="00660064" w:rsidRPr="00837B40" w:rsidTr="00A06FF2">
        <w:tc>
          <w:tcPr>
            <w:tcW w:w="1495" w:type="dxa"/>
          </w:tcPr>
          <w:p w:rsidR="00660064" w:rsidRPr="00660064" w:rsidRDefault="00660064" w:rsidP="00C26EAA">
            <w:pPr>
              <w:spacing w:line="276" w:lineRule="auto"/>
              <w:rPr>
                <w:rFonts w:ascii="Times New Roman" w:hAnsi="Times New Roman"/>
                <w:bCs/>
                <w:lang w:val="en-US"/>
              </w:rPr>
            </w:pPr>
            <w:r>
              <w:rPr>
                <w:rFonts w:ascii="Times New Roman" w:hAnsi="Times New Roman"/>
                <w:bCs/>
                <w:lang w:val="en-US"/>
              </w:rPr>
              <w:t>11.00 – 13.00</w:t>
            </w:r>
          </w:p>
        </w:tc>
        <w:tc>
          <w:tcPr>
            <w:tcW w:w="7351" w:type="dxa"/>
            <w:gridSpan w:val="3"/>
          </w:tcPr>
          <w:p w:rsidR="00660064" w:rsidRPr="00660064" w:rsidRDefault="00660064" w:rsidP="005F280E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660064">
              <w:rPr>
                <w:rFonts w:ascii="Times New Roman" w:hAnsi="Times New Roman"/>
                <w:bCs/>
              </w:rPr>
              <w:t xml:space="preserve">Регистрация участников конференции </w:t>
            </w:r>
            <w:r w:rsidRPr="00660064">
              <w:rPr>
                <w:rStyle w:val="af5"/>
                <w:rFonts w:ascii="Times New Roman" w:hAnsi="Times New Roman"/>
              </w:rPr>
              <w:t>«</w:t>
            </w:r>
            <w:r w:rsidRPr="00660064">
              <w:rPr>
                <w:rFonts w:ascii="Times New Roman" w:hAnsi="Times New Roman"/>
              </w:rPr>
              <w:t>Энергосбережение и повышение энергетической эффективности в Республике Карелия: механизмы реализации».</w:t>
            </w:r>
          </w:p>
        </w:tc>
        <w:tc>
          <w:tcPr>
            <w:tcW w:w="1717" w:type="dxa"/>
          </w:tcPr>
          <w:p w:rsidR="00660064" w:rsidRPr="00B205C3" w:rsidRDefault="00B205C3" w:rsidP="00C26EAA">
            <w:pPr>
              <w:spacing w:line="276" w:lineRule="auto"/>
              <w:jc w:val="both"/>
              <w:rPr>
                <w:rFonts w:ascii="Times New Roman" w:hAnsi="Times New Roman"/>
                <w:bCs/>
                <w:lang w:val="en-US"/>
              </w:rPr>
            </w:pPr>
            <w:proofErr w:type="spellStart"/>
            <w:r>
              <w:rPr>
                <w:rFonts w:ascii="Times New Roman" w:hAnsi="Times New Roman"/>
                <w:bCs/>
                <w:lang w:val="en-US"/>
              </w:rPr>
              <w:t>Онего</w:t>
            </w:r>
            <w:proofErr w:type="spellEnd"/>
            <w:r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val="en-US"/>
              </w:rPr>
              <w:t>Палас</w:t>
            </w:r>
            <w:proofErr w:type="spellEnd"/>
          </w:p>
        </w:tc>
      </w:tr>
      <w:tr w:rsidR="004D50A5" w:rsidRPr="00837B40" w:rsidTr="00A06FF2">
        <w:tc>
          <w:tcPr>
            <w:tcW w:w="1495" w:type="dxa"/>
          </w:tcPr>
          <w:p w:rsidR="004D50A5" w:rsidRPr="00837B40" w:rsidRDefault="004D50A5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12.00</w:t>
            </w:r>
          </w:p>
        </w:tc>
        <w:tc>
          <w:tcPr>
            <w:tcW w:w="7351" w:type="dxa"/>
            <w:gridSpan w:val="3"/>
          </w:tcPr>
          <w:p w:rsidR="004D50A5" w:rsidRPr="00837B40" w:rsidRDefault="004D50A5" w:rsidP="00040EEF">
            <w:pPr>
              <w:pStyle w:val="a8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2" w:name="OLE_LINK11"/>
            <w:bookmarkStart w:id="3" w:name="OLE_LINK12"/>
            <w:r w:rsidRPr="00837B4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Официальное открытие </w:t>
            </w:r>
            <w:r w:rsidRPr="00837B4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II</w:t>
            </w:r>
            <w:r w:rsidRPr="00837B40">
              <w:rPr>
                <w:rFonts w:ascii="Times New Roman" w:hAnsi="Times New Roman" w:cs="Times New Roman"/>
                <w:sz w:val="22"/>
                <w:szCs w:val="22"/>
              </w:rPr>
              <w:t xml:space="preserve"> Международного форума </w:t>
            </w:r>
            <w:r w:rsidRPr="00837B4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«Энергосбережение. Экология. ЖКХ - 2015» </w:t>
            </w:r>
            <w:r w:rsidRPr="00837B40">
              <w:rPr>
                <w:rFonts w:ascii="Times New Roman" w:hAnsi="Times New Roman" w:cs="Times New Roman"/>
                <w:sz w:val="22"/>
                <w:szCs w:val="22"/>
              </w:rPr>
              <w:t xml:space="preserve">с участием делегаций и почётных гостей. Награждение победителей </w:t>
            </w:r>
            <w:r w:rsidR="00912D40" w:rsidRPr="00837B40">
              <w:rPr>
                <w:rFonts w:ascii="Times New Roman" w:hAnsi="Times New Roman" w:cs="Times New Roman"/>
                <w:sz w:val="22"/>
                <w:szCs w:val="22"/>
              </w:rPr>
              <w:t xml:space="preserve">регионального этапа конкурса реализованных проектов в области </w:t>
            </w:r>
            <w:r w:rsidR="00912D40" w:rsidRPr="00040EEF">
              <w:rPr>
                <w:rFonts w:ascii="Times New Roman" w:hAnsi="Times New Roman" w:cs="Times New Roman"/>
                <w:sz w:val="22"/>
                <w:szCs w:val="22"/>
              </w:rPr>
              <w:t xml:space="preserve">энергосбережения и повышения энергоэффективности </w:t>
            </w:r>
            <w:r w:rsidR="00912D40" w:rsidRPr="00040EEF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ENES</w:t>
            </w:r>
            <w:r w:rsidR="00912D40" w:rsidRPr="00040EEF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2015</w:t>
            </w:r>
            <w:r w:rsidR="00912D40" w:rsidRPr="00040EEF">
              <w:rPr>
                <w:rStyle w:val="af5"/>
                <w:rFonts w:ascii="Times New Roman" w:hAnsi="Times New Roman" w:cs="Times New Roman"/>
                <w:sz w:val="22"/>
                <w:szCs w:val="22"/>
              </w:rPr>
              <w:t>.</w:t>
            </w:r>
            <w:r w:rsidR="00040EEF" w:rsidRPr="00040EEF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shd w:val="clear" w:color="auto" w:fill="FFFFFF"/>
              </w:rPr>
              <w:t xml:space="preserve"> Награждение участников Первого Всероссийского конкурса средств массовой информации, пресс-служб компаний ТЭК и региональных администраций «</w:t>
            </w:r>
            <w:proofErr w:type="spellStart"/>
            <w:r w:rsidR="00040EEF" w:rsidRPr="00040EEF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shd w:val="clear" w:color="auto" w:fill="FFFFFF"/>
              </w:rPr>
              <w:t>МедиаТЭК</w:t>
            </w:r>
            <w:proofErr w:type="spellEnd"/>
            <w:r w:rsidR="00040EEF" w:rsidRPr="00040EEF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shd w:val="clear" w:color="auto" w:fill="FFFFFF"/>
              </w:rPr>
              <w:t>»</w:t>
            </w:r>
            <w:r w:rsidR="00040EEF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shd w:val="clear" w:color="auto" w:fill="FFFFFF"/>
              </w:rPr>
              <w:t>.</w:t>
            </w:r>
            <w:bookmarkEnd w:id="2"/>
            <w:bookmarkEnd w:id="3"/>
          </w:p>
        </w:tc>
        <w:tc>
          <w:tcPr>
            <w:tcW w:w="1717" w:type="dxa"/>
          </w:tcPr>
          <w:p w:rsidR="004D50A5" w:rsidRPr="00837B40" w:rsidRDefault="004D50A5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Онего Палас</w:t>
            </w:r>
          </w:p>
        </w:tc>
      </w:tr>
      <w:tr w:rsidR="004D50A5" w:rsidRPr="00837B40" w:rsidTr="00A06FF2">
        <w:trPr>
          <w:trHeight w:val="1860"/>
        </w:trPr>
        <w:tc>
          <w:tcPr>
            <w:tcW w:w="1495" w:type="dxa"/>
          </w:tcPr>
          <w:p w:rsidR="004D50A5" w:rsidRPr="00837B40" w:rsidRDefault="004D50A5" w:rsidP="00C26EAA">
            <w:pPr>
              <w:spacing w:line="276" w:lineRule="auto"/>
              <w:rPr>
                <w:rFonts w:ascii="Times New Roman" w:hAnsi="Times New Roman"/>
                <w:b/>
                <w:bCs/>
              </w:rPr>
            </w:pPr>
            <w:r w:rsidRPr="00837B40">
              <w:rPr>
                <w:rFonts w:ascii="Times New Roman" w:hAnsi="Times New Roman"/>
                <w:b/>
                <w:bCs/>
              </w:rPr>
              <w:t>13.00 – 15.00</w:t>
            </w:r>
          </w:p>
        </w:tc>
        <w:tc>
          <w:tcPr>
            <w:tcW w:w="7351" w:type="dxa"/>
            <w:gridSpan w:val="3"/>
          </w:tcPr>
          <w:p w:rsidR="000117F2" w:rsidRPr="00837B40" w:rsidRDefault="004D50A5" w:rsidP="001A07CA">
            <w:pPr>
              <w:spacing w:line="276" w:lineRule="auto"/>
              <w:jc w:val="center"/>
              <w:rPr>
                <w:rStyle w:val="af5"/>
                <w:rFonts w:ascii="Times New Roman" w:hAnsi="Times New Roman"/>
                <w:b/>
              </w:rPr>
            </w:pPr>
            <w:bookmarkStart w:id="4" w:name="OLE_LINK42"/>
            <w:bookmarkStart w:id="5" w:name="OLE_LINK43"/>
            <w:r w:rsidRPr="00837B40">
              <w:rPr>
                <w:rFonts w:ascii="Times New Roman" w:hAnsi="Times New Roman"/>
                <w:b/>
                <w:sz w:val="28"/>
                <w:szCs w:val="28"/>
              </w:rPr>
              <w:t xml:space="preserve">Пленарная часть конференции </w:t>
            </w:r>
            <w:bookmarkStart w:id="6" w:name="OLE_LINK84"/>
            <w:bookmarkStart w:id="7" w:name="OLE_LINK85"/>
            <w:r w:rsidRPr="00837B40">
              <w:rPr>
                <w:rStyle w:val="af5"/>
                <w:rFonts w:ascii="Times New Roman" w:hAnsi="Times New Roman"/>
                <w:b/>
                <w:sz w:val="28"/>
                <w:szCs w:val="28"/>
              </w:rPr>
              <w:t>«</w:t>
            </w:r>
            <w:r w:rsidRPr="00837B40">
              <w:rPr>
                <w:rFonts w:ascii="Times New Roman" w:hAnsi="Times New Roman"/>
                <w:b/>
                <w:sz w:val="28"/>
                <w:szCs w:val="28"/>
              </w:rPr>
              <w:t>Энергосбережение и повышение энергетической эффе</w:t>
            </w:r>
            <w:r w:rsidR="00B02BCD" w:rsidRPr="00837B40">
              <w:rPr>
                <w:rFonts w:ascii="Times New Roman" w:hAnsi="Times New Roman"/>
                <w:b/>
                <w:sz w:val="28"/>
                <w:szCs w:val="28"/>
              </w:rPr>
              <w:t xml:space="preserve">ктивности в Республике Карелия: </w:t>
            </w:r>
            <w:r w:rsidRPr="00837B40">
              <w:rPr>
                <w:rFonts w:ascii="Times New Roman" w:hAnsi="Times New Roman"/>
                <w:b/>
                <w:sz w:val="28"/>
                <w:szCs w:val="28"/>
              </w:rPr>
              <w:t>механизмы реализации</w:t>
            </w:r>
            <w:r w:rsidR="001A07CA" w:rsidRPr="00837B4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bookmarkEnd w:id="6"/>
            <w:bookmarkEnd w:id="7"/>
          </w:p>
          <w:p w:rsidR="007A605E" w:rsidRPr="00A06FF2" w:rsidRDefault="007A605E" w:rsidP="007A60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OLE_LINK104"/>
            <w:bookmarkStart w:id="9" w:name="OLE_LINK105"/>
            <w:bookmarkEnd w:id="4"/>
            <w:bookmarkEnd w:id="5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Открытие конференции. Приветственные слова.</w:t>
            </w:r>
            <w:bookmarkStart w:id="10" w:name="OLE_LINK94"/>
            <w:bookmarkStart w:id="11" w:name="OLE_LINK95"/>
            <w:bookmarkStart w:id="12" w:name="OLE_LINK96"/>
            <w:bookmarkStart w:id="13" w:name="OLE_LINK67"/>
            <w:bookmarkStart w:id="14" w:name="OLE_LINK68"/>
            <w:bookmarkStart w:id="15" w:name="OLE_LINK72"/>
            <w:r w:rsidRPr="007A605E">
              <w:rPr>
                <w:rFonts w:ascii="Times New Roman" w:hAnsi="Times New Roman"/>
                <w:sz w:val="24"/>
                <w:szCs w:val="24"/>
              </w:rPr>
              <w:t>Министерство строительства, жилищно-коммунального хозяйства и энергетики Республики Карелия</w:t>
            </w:r>
            <w:bookmarkEnd w:id="10"/>
            <w:bookmarkEnd w:id="11"/>
            <w:bookmarkEnd w:id="12"/>
            <w:bookmarkEnd w:id="13"/>
            <w:bookmarkEnd w:id="14"/>
            <w:bookmarkEnd w:id="15"/>
          </w:p>
          <w:p w:rsidR="00660064" w:rsidRPr="00660064" w:rsidRDefault="00660064" w:rsidP="00CD15CC">
            <w:pPr>
              <w:pStyle w:val="af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0064">
              <w:rPr>
                <w:rFonts w:ascii="Times New Roman" w:hAnsi="Times New Roman"/>
                <w:sz w:val="24"/>
                <w:szCs w:val="24"/>
              </w:rPr>
              <w:t>Министерство строительства, жилищно-коммунального хозяйства и энергетики Республики Карелия (Доклад на стадии согласования).</w:t>
            </w:r>
          </w:p>
          <w:p w:rsidR="007A605E" w:rsidRPr="00510364" w:rsidRDefault="007A605E" w:rsidP="00CD15CC">
            <w:pPr>
              <w:pStyle w:val="af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A605E">
              <w:rPr>
                <w:rFonts w:ascii="Times New Roman" w:hAnsi="Times New Roman"/>
                <w:sz w:val="24"/>
                <w:szCs w:val="24"/>
              </w:rPr>
              <w:t xml:space="preserve">«Новая </w:t>
            </w:r>
            <w:r w:rsidRPr="00510364">
              <w:rPr>
                <w:rFonts w:ascii="Times New Roman" w:hAnsi="Times New Roman"/>
                <w:sz w:val="24"/>
                <w:szCs w:val="24"/>
              </w:rPr>
              <w:t xml:space="preserve">система теплоснабжения </w:t>
            </w:r>
            <w:proofErr w:type="spellStart"/>
            <w:r w:rsidRPr="00510364">
              <w:rPr>
                <w:rFonts w:ascii="Times New Roman" w:hAnsi="Times New Roman"/>
                <w:sz w:val="24"/>
                <w:szCs w:val="24"/>
              </w:rPr>
              <w:t>вСеверномПриладожье</w:t>
            </w:r>
            <w:proofErr w:type="spellEnd"/>
            <w:r w:rsidRPr="00510364">
              <w:rPr>
                <w:rFonts w:ascii="Times New Roman" w:hAnsi="Times New Roman"/>
                <w:sz w:val="24"/>
                <w:szCs w:val="24"/>
              </w:rPr>
              <w:t xml:space="preserve"> Республики Карелия». Директор филиала ООО «</w:t>
            </w:r>
            <w:proofErr w:type="spellStart"/>
            <w:r w:rsidRPr="00510364">
              <w:rPr>
                <w:rFonts w:ascii="Times New Roman" w:hAnsi="Times New Roman"/>
                <w:sz w:val="24"/>
                <w:szCs w:val="24"/>
              </w:rPr>
              <w:t>Петербургтеплоэнерго</w:t>
            </w:r>
            <w:proofErr w:type="spellEnd"/>
            <w:r w:rsidRPr="00510364">
              <w:rPr>
                <w:rFonts w:ascii="Times New Roman" w:hAnsi="Times New Roman"/>
                <w:sz w:val="24"/>
                <w:szCs w:val="24"/>
              </w:rPr>
              <w:t xml:space="preserve">» в Республике Карелия </w:t>
            </w:r>
            <w:proofErr w:type="spellStart"/>
            <w:r w:rsidRPr="00510364">
              <w:rPr>
                <w:rFonts w:ascii="Times New Roman" w:hAnsi="Times New Roman"/>
                <w:sz w:val="24"/>
                <w:szCs w:val="24"/>
              </w:rPr>
              <w:t>Струк</w:t>
            </w:r>
            <w:proofErr w:type="spellEnd"/>
            <w:r w:rsidRPr="00510364">
              <w:rPr>
                <w:rFonts w:ascii="Times New Roman" w:hAnsi="Times New Roman"/>
                <w:sz w:val="24"/>
                <w:szCs w:val="24"/>
              </w:rPr>
              <w:t xml:space="preserve"> Юрий Всеволодович.</w:t>
            </w:r>
          </w:p>
          <w:p w:rsidR="00510364" w:rsidRPr="00510364" w:rsidRDefault="00F640BB" w:rsidP="00CD15CC">
            <w:pPr>
              <w:pStyle w:val="af3"/>
              <w:numPr>
                <w:ilvl w:val="0"/>
                <w:numId w:val="42"/>
              </w:numPr>
              <w:jc w:val="both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«Развитие газоснабжения и газификации Республика Карелия». Заместитель генерального директора по строительству и инвестициям </w:t>
            </w:r>
            <w:r w:rsidR="00510364" w:rsidRPr="0051036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АО «Газпром газораспределение Петрозаводск»</w:t>
            </w:r>
            <w:r w:rsidR="005353F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12669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Блатков</w:t>
            </w:r>
            <w:proofErr w:type="spellEnd"/>
            <w:r w:rsidR="0012669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Павел Валентинович.</w:t>
            </w:r>
          </w:p>
          <w:p w:rsidR="007A605E" w:rsidRPr="007A605E" w:rsidRDefault="007A605E" w:rsidP="00CD15CC">
            <w:pPr>
              <w:pStyle w:val="af3"/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szCs w:val="24"/>
              </w:rPr>
            </w:pPr>
            <w:r w:rsidRPr="007A605E">
              <w:rPr>
                <w:rFonts w:ascii="Times New Roman" w:hAnsi="Times New Roman"/>
                <w:sz w:val="24"/>
                <w:szCs w:val="24"/>
              </w:rPr>
              <w:t>«Решение задач энергосбережения с помощью лазерного голографического анализатора». Заместитель директора ООО «</w:t>
            </w:r>
            <w:proofErr w:type="spellStart"/>
            <w:r w:rsidRPr="007A605E">
              <w:rPr>
                <w:rFonts w:ascii="Times New Roman" w:hAnsi="Times New Roman"/>
                <w:sz w:val="24"/>
                <w:szCs w:val="24"/>
              </w:rPr>
              <w:t>Наноскан</w:t>
            </w:r>
            <w:proofErr w:type="spellEnd"/>
            <w:r w:rsidRPr="007A605E">
              <w:rPr>
                <w:rFonts w:ascii="Times New Roman" w:hAnsi="Times New Roman"/>
                <w:sz w:val="24"/>
                <w:szCs w:val="24"/>
              </w:rPr>
              <w:t>» Екимов Дмитрий Анатольевич.</w:t>
            </w:r>
          </w:p>
          <w:p w:rsidR="007A605E" w:rsidRPr="007A605E" w:rsidRDefault="007A605E" w:rsidP="00CD15CC">
            <w:pPr>
              <w:pStyle w:val="af3"/>
              <w:numPr>
                <w:ilvl w:val="0"/>
                <w:numId w:val="42"/>
              </w:numPr>
              <w:jc w:val="both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 xml:space="preserve">«Система теплоизолированных труб российского производства </w:t>
            </w:r>
            <w:proofErr w:type="spellStart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UponorEcoflex</w:t>
            </w:r>
            <w:proofErr w:type="spellEnd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 xml:space="preserve"> –это готовое решение для модернизации инженерной инфраструктуры России, с </w:t>
            </w:r>
            <w:r w:rsidR="005353F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lastRenderedPageBreak/>
              <w:t xml:space="preserve">энергосбережения и энергетической эффективности». Менеджер по продажам теплоизолированной трубы </w:t>
            </w:r>
            <w:proofErr w:type="spellStart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Uponor</w:t>
            </w:r>
            <w:proofErr w:type="spellEnd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 xml:space="preserve"> Князев Александр Владимирович.</w:t>
            </w:r>
          </w:p>
          <w:p w:rsidR="007A605E" w:rsidRPr="007A605E" w:rsidRDefault="007A605E" w:rsidP="00CD15CC">
            <w:pPr>
              <w:pStyle w:val="af3"/>
              <w:numPr>
                <w:ilvl w:val="0"/>
                <w:numId w:val="42"/>
              </w:numPr>
              <w:jc w:val="both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«Современные решения учета э\</w:t>
            </w:r>
            <w:proofErr w:type="gramStart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э</w:t>
            </w:r>
            <w:proofErr w:type="gramEnd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 xml:space="preserve"> на базе продукции ТМ «Энергомера». Ведущий специалист по выставочной деятельности АО «Энергомера» (г. Ставрополь) Лебедев Вячеслав Александрович.</w:t>
            </w:r>
          </w:p>
          <w:p w:rsidR="007A605E" w:rsidRDefault="007A605E" w:rsidP="00CD15CC">
            <w:pPr>
              <w:pStyle w:val="af3"/>
              <w:numPr>
                <w:ilvl w:val="0"/>
                <w:numId w:val="42"/>
              </w:numPr>
              <w:jc w:val="both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 xml:space="preserve">«Опыт работы регионального центра по энергосбережению, на примере учебного центра </w:t>
            </w:r>
            <w:bookmarkStart w:id="16" w:name="OLE_LINK113"/>
            <w:bookmarkStart w:id="17" w:name="OLE_LINK114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 xml:space="preserve">КРИУЭП </w:t>
            </w:r>
            <w:proofErr w:type="spellStart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ПетрГ</w:t>
            </w:r>
            <w:proofErr w:type="gramStart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У</w:t>
            </w:r>
            <w:bookmarkEnd w:id="16"/>
            <w:bookmarkEnd w:id="17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«</w:t>
            </w:r>
            <w:proofErr w:type="gramEnd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Урозеро</w:t>
            </w:r>
            <w:proofErr w:type="spellEnd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Pr="007A605E">
              <w:rPr>
                <w:rStyle w:val="af5"/>
                <w:rFonts w:ascii="Times New Roman" w:hAnsi="Times New Roman"/>
                <w:b/>
                <w:i w:val="0"/>
                <w:sz w:val="24"/>
                <w:szCs w:val="24"/>
              </w:rPr>
              <w:t xml:space="preserve">. </w:t>
            </w:r>
            <w:proofErr w:type="spellStart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Посудневский</w:t>
            </w:r>
            <w:proofErr w:type="spellEnd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 xml:space="preserve"> Антон Юрьевич, </w:t>
            </w:r>
            <w:proofErr w:type="spellStart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зам</w:t>
            </w:r>
            <w:proofErr w:type="gramStart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.д</w:t>
            </w:r>
            <w:proofErr w:type="gramEnd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иректора</w:t>
            </w:r>
            <w:proofErr w:type="spellEnd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 xml:space="preserve"> по развитию КРИУЭП </w:t>
            </w:r>
            <w:proofErr w:type="spellStart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ПетрГУ</w:t>
            </w:r>
            <w:proofErr w:type="spellEnd"/>
            <w:r w:rsidRPr="007A605E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CD15CC" w:rsidRPr="00CD15CC" w:rsidRDefault="00CD15CC" w:rsidP="00CD15CC">
            <w:pPr>
              <w:pStyle w:val="af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5CC">
              <w:rPr>
                <w:rFonts w:ascii="Times New Roman" w:hAnsi="Times New Roman"/>
                <w:sz w:val="24"/>
                <w:szCs w:val="24"/>
              </w:rPr>
              <w:t>«ГИС ЖКХ: особенности и проблемы внедрения в организациях ЖКХ». ООО «</w:t>
            </w:r>
            <w:proofErr w:type="spellStart"/>
            <w:r w:rsidRPr="00CD15CC">
              <w:rPr>
                <w:rFonts w:ascii="Times New Roman" w:hAnsi="Times New Roman"/>
                <w:sz w:val="24"/>
                <w:szCs w:val="24"/>
              </w:rPr>
              <w:t>РосКвартал</w:t>
            </w:r>
            <w:proofErr w:type="spellEnd"/>
            <w:r w:rsidRPr="00CD15CC">
              <w:rPr>
                <w:rFonts w:ascii="Times New Roman" w:hAnsi="Times New Roman"/>
                <w:sz w:val="24"/>
                <w:szCs w:val="24"/>
              </w:rPr>
              <w:t>» (Петрозаводск). Исполнительный директор ООО «</w:t>
            </w:r>
            <w:proofErr w:type="spellStart"/>
            <w:r w:rsidRPr="00CD15CC">
              <w:rPr>
                <w:rFonts w:ascii="Times New Roman" w:hAnsi="Times New Roman"/>
                <w:sz w:val="24"/>
                <w:szCs w:val="24"/>
              </w:rPr>
              <w:t>РосКвартал</w:t>
            </w:r>
            <w:proofErr w:type="spellEnd"/>
            <w:r w:rsidRPr="00CD15CC">
              <w:rPr>
                <w:rFonts w:ascii="Times New Roman" w:hAnsi="Times New Roman"/>
                <w:sz w:val="24"/>
                <w:szCs w:val="24"/>
              </w:rPr>
              <w:t>» Валит Борис Михайлович.</w:t>
            </w:r>
          </w:p>
          <w:p w:rsidR="00837B40" w:rsidRPr="007A605E" w:rsidRDefault="007A605E" w:rsidP="00CD15CC">
            <w:pPr>
              <w:pStyle w:val="af3"/>
              <w:numPr>
                <w:ilvl w:val="0"/>
                <w:numId w:val="42"/>
              </w:numPr>
              <w:rPr>
                <w:rFonts w:ascii="Times New Roman" w:hAnsi="Times New Roman"/>
                <w:bCs/>
                <w:i/>
              </w:rPr>
            </w:pPr>
            <w:bookmarkStart w:id="18" w:name="_GoBack"/>
            <w:bookmarkEnd w:id="18"/>
            <w:r w:rsidRPr="007A605E">
              <w:rPr>
                <w:rFonts w:ascii="Times New Roman" w:hAnsi="Times New Roman"/>
                <w:sz w:val="24"/>
                <w:szCs w:val="24"/>
              </w:rPr>
              <w:t xml:space="preserve">«Энергосберегающие мероприятия с использованием доступных технологий для повышения энергоэффективности в дошкольном учреждении. Проект: Умная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7A605E">
              <w:rPr>
                <w:rFonts w:ascii="Times New Roman" w:hAnsi="Times New Roman"/>
                <w:sz w:val="24"/>
                <w:szCs w:val="24"/>
              </w:rPr>
              <w:t>ухня» (г</w:t>
            </w:r>
            <w:proofErr w:type="gramStart"/>
            <w:r w:rsidRPr="007A605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7A605E">
              <w:rPr>
                <w:rFonts w:ascii="Times New Roman" w:hAnsi="Times New Roman"/>
                <w:sz w:val="24"/>
                <w:szCs w:val="24"/>
              </w:rPr>
              <w:t xml:space="preserve">етрозаводск). Заведующий МДОУ «Детский сад № 34» </w:t>
            </w:r>
            <w:proofErr w:type="spellStart"/>
            <w:r w:rsidRPr="007A605E">
              <w:rPr>
                <w:rFonts w:ascii="Times New Roman" w:hAnsi="Times New Roman"/>
                <w:sz w:val="24"/>
                <w:szCs w:val="24"/>
              </w:rPr>
              <w:t>Шамшина</w:t>
            </w:r>
            <w:proofErr w:type="spellEnd"/>
            <w:r w:rsidRPr="007A605E">
              <w:rPr>
                <w:rFonts w:ascii="Times New Roman" w:hAnsi="Times New Roman"/>
                <w:sz w:val="24"/>
                <w:szCs w:val="24"/>
              </w:rPr>
              <w:t xml:space="preserve"> Оксана Евгеньевна.</w:t>
            </w:r>
            <w:bookmarkEnd w:id="8"/>
            <w:bookmarkEnd w:id="9"/>
          </w:p>
        </w:tc>
        <w:tc>
          <w:tcPr>
            <w:tcW w:w="1717" w:type="dxa"/>
          </w:tcPr>
          <w:p w:rsidR="004D50A5" w:rsidRPr="00837B40" w:rsidRDefault="004D50A5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bookmarkStart w:id="19" w:name="OLE_LINK106"/>
            <w:bookmarkStart w:id="20" w:name="OLE_LINK107"/>
            <w:r w:rsidRPr="00837B40">
              <w:rPr>
                <w:rFonts w:ascii="Times New Roman" w:hAnsi="Times New Roman"/>
                <w:b/>
                <w:bCs/>
              </w:rPr>
              <w:lastRenderedPageBreak/>
              <w:t>Конференц-за</w:t>
            </w:r>
            <w:proofErr w:type="gramStart"/>
            <w:r w:rsidRPr="00837B40">
              <w:rPr>
                <w:rFonts w:ascii="Times New Roman" w:hAnsi="Times New Roman"/>
                <w:b/>
                <w:bCs/>
              </w:rPr>
              <w:t>л«</w:t>
            </w:r>
            <w:proofErr w:type="gramEnd"/>
            <w:r w:rsidRPr="00837B40">
              <w:rPr>
                <w:rFonts w:ascii="Times New Roman" w:hAnsi="Times New Roman"/>
                <w:b/>
                <w:bCs/>
              </w:rPr>
              <w:t>Каллисто»</w:t>
            </w:r>
            <w:bookmarkEnd w:id="19"/>
            <w:bookmarkEnd w:id="20"/>
          </w:p>
        </w:tc>
      </w:tr>
      <w:tr w:rsidR="004D50A5" w:rsidRPr="00837B40" w:rsidTr="00A06FF2">
        <w:tc>
          <w:tcPr>
            <w:tcW w:w="1495" w:type="dxa"/>
          </w:tcPr>
          <w:p w:rsidR="004D50A5" w:rsidRPr="00837B40" w:rsidRDefault="004D50A5" w:rsidP="00511A7C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lastRenderedPageBreak/>
              <w:t>15.</w:t>
            </w:r>
            <w:r w:rsidR="00511A7C" w:rsidRPr="00837B40">
              <w:rPr>
                <w:rFonts w:ascii="Times New Roman" w:hAnsi="Times New Roman"/>
                <w:bCs/>
              </w:rPr>
              <w:t>10</w:t>
            </w:r>
            <w:r w:rsidRPr="00837B40">
              <w:rPr>
                <w:rFonts w:ascii="Times New Roman" w:hAnsi="Times New Roman"/>
                <w:bCs/>
              </w:rPr>
              <w:t xml:space="preserve"> – 15.30 </w:t>
            </w:r>
          </w:p>
        </w:tc>
        <w:tc>
          <w:tcPr>
            <w:tcW w:w="7351" w:type="dxa"/>
            <w:gridSpan w:val="3"/>
          </w:tcPr>
          <w:p w:rsidR="004D50A5" w:rsidRPr="00837B40" w:rsidRDefault="004D50A5" w:rsidP="00C26EAA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837B40">
              <w:rPr>
                <w:rFonts w:ascii="Times New Roman" w:hAnsi="Times New Roman"/>
              </w:rPr>
              <w:t>Перерыв. Кофе-брейк.</w:t>
            </w:r>
          </w:p>
        </w:tc>
        <w:tc>
          <w:tcPr>
            <w:tcW w:w="1717" w:type="dxa"/>
          </w:tcPr>
          <w:p w:rsidR="004D50A5" w:rsidRPr="00660064" w:rsidRDefault="00660064" w:rsidP="00C26EAA">
            <w:pPr>
              <w:spacing w:line="276" w:lineRule="auto"/>
              <w:jc w:val="both"/>
              <w:rPr>
                <w:rFonts w:ascii="Times New Roman" w:hAnsi="Times New Roman"/>
                <w:bCs/>
                <w:lang w:val="en-US"/>
              </w:rPr>
            </w:pPr>
            <w:bookmarkStart w:id="21" w:name="OLE_LINK101"/>
            <w:bookmarkStart w:id="22" w:name="OLE_LINK102"/>
            <w:bookmarkStart w:id="23" w:name="OLE_LINK103"/>
            <w:proofErr w:type="spellStart"/>
            <w:r>
              <w:rPr>
                <w:rFonts w:ascii="Times New Roman" w:hAnsi="Times New Roman"/>
                <w:bCs/>
                <w:lang w:val="en-US"/>
              </w:rPr>
              <w:t>Ресторан</w:t>
            </w:r>
            <w:proofErr w:type="spellEnd"/>
            <w:r w:rsidRPr="00837B40">
              <w:rPr>
                <w:rFonts w:ascii="Times New Roman" w:hAnsi="Times New Roman"/>
                <w:b/>
                <w:bCs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lang w:val="en-US"/>
              </w:rPr>
              <w:t>Бульвар</w:t>
            </w:r>
            <w:proofErr w:type="spellEnd"/>
            <w:r w:rsidRPr="00837B40">
              <w:rPr>
                <w:rFonts w:ascii="Times New Roman" w:hAnsi="Times New Roman"/>
                <w:b/>
                <w:bCs/>
              </w:rPr>
              <w:t>»</w:t>
            </w:r>
            <w:bookmarkEnd w:id="21"/>
            <w:bookmarkEnd w:id="22"/>
            <w:bookmarkEnd w:id="23"/>
          </w:p>
        </w:tc>
      </w:tr>
      <w:tr w:rsidR="004D50A5" w:rsidRPr="00837B40" w:rsidTr="00A06FF2">
        <w:tc>
          <w:tcPr>
            <w:tcW w:w="1495" w:type="dxa"/>
          </w:tcPr>
          <w:p w:rsidR="004D50A5" w:rsidRPr="00837B40" w:rsidRDefault="004D50A5" w:rsidP="00174523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15.</w:t>
            </w:r>
            <w:r w:rsidR="00174523" w:rsidRPr="00837B40">
              <w:rPr>
                <w:rFonts w:ascii="Times New Roman" w:hAnsi="Times New Roman"/>
                <w:bCs/>
              </w:rPr>
              <w:t>30</w:t>
            </w:r>
            <w:r w:rsidRPr="00837B40">
              <w:rPr>
                <w:rFonts w:ascii="Times New Roman" w:hAnsi="Times New Roman"/>
                <w:bCs/>
              </w:rPr>
              <w:t xml:space="preserve"> – 17.30</w:t>
            </w:r>
          </w:p>
        </w:tc>
        <w:tc>
          <w:tcPr>
            <w:tcW w:w="7351" w:type="dxa"/>
            <w:gridSpan w:val="3"/>
          </w:tcPr>
          <w:p w:rsidR="004D50A5" w:rsidRPr="00837B40" w:rsidRDefault="004D50A5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Продолжение работы конференции. Работа по секциям.</w:t>
            </w:r>
          </w:p>
        </w:tc>
        <w:tc>
          <w:tcPr>
            <w:tcW w:w="1717" w:type="dxa"/>
          </w:tcPr>
          <w:p w:rsidR="004D50A5" w:rsidRPr="00837B40" w:rsidRDefault="004D50A5" w:rsidP="00C26EAA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0117F2" w:rsidRPr="00837B40" w:rsidTr="00A06FF2">
        <w:tc>
          <w:tcPr>
            <w:tcW w:w="1495" w:type="dxa"/>
          </w:tcPr>
          <w:p w:rsidR="000117F2" w:rsidRPr="00187FA1" w:rsidRDefault="00187FA1" w:rsidP="00187FA1">
            <w:pPr>
              <w:pStyle w:val="af3"/>
              <w:ind w:left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15.30-17.30</w:t>
            </w:r>
          </w:p>
        </w:tc>
        <w:tc>
          <w:tcPr>
            <w:tcW w:w="7351" w:type="dxa"/>
            <w:gridSpan w:val="3"/>
          </w:tcPr>
          <w:p w:rsidR="000117F2" w:rsidRPr="00837B40" w:rsidRDefault="006E3AC3" w:rsidP="0058762D">
            <w:pPr>
              <w:pStyle w:val="a8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24" w:name="OLE_LINK48"/>
            <w:bookmarkStart w:id="25" w:name="OLE_LINK49"/>
            <w:r w:rsidRPr="00837B40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Обучающий семинар «З</w:t>
            </w:r>
            <w:r w:rsidRPr="00837B40">
              <w:rPr>
                <w:rFonts w:ascii="Times New Roman" w:hAnsi="Times New Roman" w:cs="Times New Roman"/>
                <w:sz w:val="24"/>
                <w:szCs w:val="24"/>
              </w:rPr>
              <w:t>аполнение деклараций модуля «Информация об энергосбережении и повышении энергетической эффективности» ГИС «Энергоэффективность». Заполнение отчетов ПП20 подсистемы управления энергосбережением и энергетической эффективностью ГИС «</w:t>
            </w:r>
            <w:proofErr w:type="spellStart"/>
            <w:r w:rsidRPr="00837B40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4914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4914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24"/>
            <w:bookmarkEnd w:id="25"/>
            <w:r w:rsidR="004914D4" w:rsidRPr="004914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4914D4" w:rsidRPr="004914D4">
              <w:rPr>
                <w:rFonts w:ascii="Times New Roman" w:hAnsi="Times New Roman" w:cs="Times New Roman"/>
                <w:sz w:val="24"/>
                <w:szCs w:val="24"/>
              </w:rPr>
              <w:t xml:space="preserve">олкова </w:t>
            </w:r>
            <w:proofErr w:type="spellStart"/>
            <w:r w:rsidR="004914D4" w:rsidRPr="004914D4">
              <w:rPr>
                <w:rFonts w:ascii="Times New Roman" w:hAnsi="Times New Roman" w:cs="Times New Roman"/>
                <w:sz w:val="24"/>
                <w:szCs w:val="24"/>
              </w:rPr>
              <w:t>АксанаВладимировна</w:t>
            </w:r>
            <w:r w:rsidR="00491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40EEF" w:rsidRPr="004914D4">
              <w:rPr>
                <w:rFonts w:ascii="Times New Roman" w:hAnsi="Times New Roman" w:cs="Times New Roman"/>
                <w:sz w:val="24"/>
                <w:szCs w:val="24"/>
              </w:rPr>
              <w:t>Российское</w:t>
            </w:r>
            <w:proofErr w:type="spellEnd"/>
            <w:r w:rsidR="00040EEF" w:rsidRPr="004914D4">
              <w:rPr>
                <w:rFonts w:ascii="Times New Roman" w:hAnsi="Times New Roman" w:cs="Times New Roman"/>
                <w:sz w:val="24"/>
                <w:szCs w:val="24"/>
              </w:rPr>
              <w:t xml:space="preserve"> энергетическое агентство. </w:t>
            </w:r>
            <w:r w:rsidRPr="002A7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 для бюджетных организаций, администраций местного самоуправления.</w:t>
            </w:r>
          </w:p>
        </w:tc>
        <w:tc>
          <w:tcPr>
            <w:tcW w:w="1717" w:type="dxa"/>
          </w:tcPr>
          <w:p w:rsidR="000117F2" w:rsidRPr="00837B40" w:rsidRDefault="000117F2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 xml:space="preserve">Конференц-зал </w:t>
            </w:r>
            <w:bookmarkStart w:id="26" w:name="OLE_LINK80"/>
            <w:bookmarkStart w:id="27" w:name="OLE_LINK81"/>
            <w:r w:rsidRPr="00837B40">
              <w:rPr>
                <w:rFonts w:ascii="Times New Roman" w:hAnsi="Times New Roman"/>
                <w:b/>
                <w:bCs/>
              </w:rPr>
              <w:t>«</w:t>
            </w:r>
            <w:bookmarkEnd w:id="26"/>
            <w:bookmarkEnd w:id="27"/>
            <w:r w:rsidRPr="00837B40">
              <w:rPr>
                <w:rFonts w:ascii="Times New Roman" w:hAnsi="Times New Roman"/>
                <w:b/>
                <w:bCs/>
              </w:rPr>
              <w:t>Каллисто</w:t>
            </w:r>
            <w:bookmarkStart w:id="28" w:name="OLE_LINK73"/>
            <w:bookmarkStart w:id="29" w:name="OLE_LINK76"/>
            <w:bookmarkStart w:id="30" w:name="OLE_LINK77"/>
            <w:r w:rsidRPr="00837B40">
              <w:rPr>
                <w:rFonts w:ascii="Times New Roman" w:hAnsi="Times New Roman"/>
                <w:b/>
                <w:bCs/>
              </w:rPr>
              <w:t>»</w:t>
            </w:r>
            <w:bookmarkEnd w:id="28"/>
            <w:bookmarkEnd w:id="29"/>
            <w:bookmarkEnd w:id="30"/>
          </w:p>
        </w:tc>
      </w:tr>
      <w:tr w:rsidR="000117F2" w:rsidRPr="00837B40" w:rsidTr="00A06FF2">
        <w:tc>
          <w:tcPr>
            <w:tcW w:w="1495" w:type="dxa"/>
          </w:tcPr>
          <w:p w:rsidR="000117F2" w:rsidRPr="00837B40" w:rsidRDefault="000117F2" w:rsidP="006E3AC3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bookmarkStart w:id="31" w:name="OLE_LINK111"/>
            <w:bookmarkStart w:id="32" w:name="OLE_LINK112"/>
            <w:bookmarkStart w:id="33" w:name="_Hlk432141969"/>
            <w:r w:rsidRPr="00837B40">
              <w:rPr>
                <w:rFonts w:ascii="Times New Roman" w:hAnsi="Times New Roman"/>
                <w:bCs/>
              </w:rPr>
              <w:t>15.30 – 17.</w:t>
            </w:r>
            <w:bookmarkEnd w:id="31"/>
            <w:bookmarkEnd w:id="32"/>
            <w:r w:rsidR="006E3AC3" w:rsidRPr="00837B40">
              <w:rPr>
                <w:rFonts w:ascii="Times New Roman" w:hAnsi="Times New Roman"/>
                <w:bCs/>
              </w:rPr>
              <w:t>00</w:t>
            </w:r>
          </w:p>
        </w:tc>
        <w:tc>
          <w:tcPr>
            <w:tcW w:w="7351" w:type="dxa"/>
            <w:gridSpan w:val="3"/>
          </w:tcPr>
          <w:p w:rsidR="000117F2" w:rsidRPr="00837B40" w:rsidRDefault="00307ABF" w:rsidP="0083750B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bookmarkStart w:id="34" w:name="OLE_LINK52"/>
            <w:bookmarkStart w:id="35" w:name="OLE_LINK53"/>
            <w:bookmarkStart w:id="36" w:name="OLE_LINK54"/>
            <w:bookmarkStart w:id="37" w:name="OLE_LINK55"/>
            <w:r w:rsidRPr="00837B40">
              <w:rPr>
                <w:rFonts w:ascii="Times New Roman" w:hAnsi="Times New Roman"/>
                <w:bCs/>
              </w:rPr>
              <w:t xml:space="preserve">Обучающий семинар «Интернет-диспетчерская </w:t>
            </w:r>
            <w:proofErr w:type="gramStart"/>
            <w:r w:rsidR="0083750B">
              <w:rPr>
                <w:rFonts w:ascii="Times New Roman" w:hAnsi="Times New Roman"/>
                <w:bCs/>
              </w:rPr>
              <w:t>АТМ</w:t>
            </w:r>
            <w:proofErr w:type="gramEnd"/>
            <w:r w:rsidRPr="00837B40">
              <w:rPr>
                <w:rFonts w:ascii="Times New Roman" w:hAnsi="Times New Roman"/>
                <w:bCs/>
              </w:rPr>
              <w:t xml:space="preserve"> как единая автоматизированная контрольная система онлайн мониторинга и сбора данных с распределённых объектов ЖКХ и энергетики для координации энергосберегающих программ и контроля энергопотребления»</w:t>
            </w:r>
            <w:bookmarkEnd w:id="34"/>
            <w:bookmarkEnd w:id="35"/>
            <w:bookmarkEnd w:id="36"/>
            <w:bookmarkEnd w:id="37"/>
            <w:r w:rsidRPr="00837B40">
              <w:rPr>
                <w:rFonts w:ascii="Times New Roman" w:hAnsi="Times New Roman"/>
                <w:bCs/>
              </w:rPr>
              <w:t xml:space="preserve"> ООО «АТМ», г. Петрозаводск.</w:t>
            </w:r>
          </w:p>
        </w:tc>
        <w:tc>
          <w:tcPr>
            <w:tcW w:w="1717" w:type="dxa"/>
          </w:tcPr>
          <w:p w:rsidR="000117F2" w:rsidRPr="00837B40" w:rsidRDefault="000117F2" w:rsidP="000117F2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bookmarkStart w:id="38" w:name="OLE_LINK115"/>
            <w:bookmarkStart w:id="39" w:name="OLE_LINK116"/>
            <w:r w:rsidRPr="00837B40">
              <w:rPr>
                <w:rFonts w:ascii="Times New Roman" w:hAnsi="Times New Roman"/>
                <w:bCs/>
              </w:rPr>
              <w:t xml:space="preserve">Конференц-зал </w:t>
            </w:r>
            <w:r w:rsidRPr="00837B40">
              <w:rPr>
                <w:rFonts w:ascii="Times New Roman" w:hAnsi="Times New Roman"/>
                <w:b/>
                <w:bCs/>
              </w:rPr>
              <w:t>«Гелиос»</w:t>
            </w:r>
            <w:bookmarkEnd w:id="38"/>
            <w:bookmarkEnd w:id="39"/>
          </w:p>
        </w:tc>
      </w:tr>
      <w:tr w:rsidR="000117F2" w:rsidRPr="00837B40" w:rsidTr="00A06FF2">
        <w:tc>
          <w:tcPr>
            <w:tcW w:w="1495" w:type="dxa"/>
          </w:tcPr>
          <w:p w:rsidR="000117F2" w:rsidRPr="00837B40" w:rsidRDefault="000117F2" w:rsidP="002A7F5E">
            <w:pPr>
              <w:spacing w:line="276" w:lineRule="auto"/>
              <w:rPr>
                <w:rFonts w:ascii="Times New Roman" w:hAnsi="Times New Roman"/>
                <w:bCs/>
              </w:rPr>
            </w:pPr>
            <w:bookmarkStart w:id="40" w:name="_Hlk433259972"/>
            <w:bookmarkEnd w:id="33"/>
            <w:r w:rsidRPr="00837B40">
              <w:rPr>
                <w:rFonts w:ascii="Times New Roman" w:hAnsi="Times New Roman"/>
                <w:bCs/>
              </w:rPr>
              <w:t>15.</w:t>
            </w:r>
            <w:r w:rsidR="002A7F5E">
              <w:rPr>
                <w:rFonts w:ascii="Times New Roman" w:hAnsi="Times New Roman"/>
                <w:bCs/>
              </w:rPr>
              <w:t>00</w:t>
            </w:r>
            <w:r w:rsidRPr="00837B40">
              <w:rPr>
                <w:rFonts w:ascii="Times New Roman" w:hAnsi="Times New Roman"/>
                <w:bCs/>
              </w:rPr>
              <w:t xml:space="preserve"> – 17.</w:t>
            </w:r>
            <w:r w:rsidR="002A7F5E">
              <w:rPr>
                <w:rFonts w:ascii="Times New Roman" w:hAnsi="Times New Roman"/>
                <w:bCs/>
              </w:rPr>
              <w:t>00</w:t>
            </w:r>
          </w:p>
        </w:tc>
        <w:tc>
          <w:tcPr>
            <w:tcW w:w="7351" w:type="dxa"/>
            <w:gridSpan w:val="3"/>
          </w:tcPr>
          <w:p w:rsidR="002A7F5E" w:rsidRPr="002A7F5E" w:rsidRDefault="00040EEF" w:rsidP="002A7F5E">
            <w:pPr>
              <w:tabs>
                <w:tab w:val="left" w:pos="1180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Открытый семинар «Ликбез по ЖКХ»</w:t>
            </w:r>
            <w:r w:rsidRPr="00040EEF">
              <w:rPr>
                <w:rFonts w:ascii="Times New Roman" w:hAnsi="Times New Roman"/>
              </w:rPr>
              <w:t xml:space="preserve"> в рамках</w:t>
            </w:r>
            <w:r>
              <w:rPr>
                <w:rFonts w:ascii="Times New Roman" w:hAnsi="Times New Roman"/>
              </w:rPr>
              <w:t xml:space="preserve"> федерального проекта «</w:t>
            </w:r>
            <w:r w:rsidRPr="00040EEF">
              <w:rPr>
                <w:rFonts w:ascii="Times New Roman" w:hAnsi="Times New Roman"/>
              </w:rPr>
              <w:t>Школа грамотного потребителя</w:t>
            </w:r>
            <w:r>
              <w:rPr>
                <w:rFonts w:ascii="Times New Roman" w:hAnsi="Times New Roman"/>
              </w:rPr>
              <w:t xml:space="preserve">». </w:t>
            </w:r>
            <w:proofErr w:type="spellStart"/>
            <w:r w:rsidR="002A7F5E" w:rsidRPr="002A7F5E">
              <w:rPr>
                <w:rFonts w:ascii="Times New Roman" w:hAnsi="Times New Roman"/>
              </w:rPr>
              <w:t>Данильев</w:t>
            </w:r>
            <w:proofErr w:type="spellEnd"/>
            <w:r w:rsidR="002A7F5E" w:rsidRPr="002A7F5E">
              <w:rPr>
                <w:rFonts w:ascii="Times New Roman" w:hAnsi="Times New Roman"/>
              </w:rPr>
              <w:t xml:space="preserve"> Дмитрий Геннадьевич, руководитель Це</w:t>
            </w:r>
            <w:r w:rsidR="002A7F5E">
              <w:rPr>
                <w:rFonts w:ascii="Times New Roman" w:hAnsi="Times New Roman"/>
              </w:rPr>
              <w:t>нтра общественного контроля НП «</w:t>
            </w:r>
            <w:r w:rsidR="002A7F5E" w:rsidRPr="002A7F5E">
              <w:rPr>
                <w:rFonts w:ascii="Times New Roman" w:hAnsi="Times New Roman"/>
              </w:rPr>
              <w:t>ЖК</w:t>
            </w:r>
            <w:r w:rsidR="002A7F5E">
              <w:rPr>
                <w:rFonts w:ascii="Times New Roman" w:hAnsi="Times New Roman"/>
              </w:rPr>
              <w:t>Х Контроль»</w:t>
            </w:r>
            <w:r w:rsidR="002A7F5E" w:rsidRPr="002A7F5E">
              <w:rPr>
                <w:rFonts w:ascii="Times New Roman" w:hAnsi="Times New Roman"/>
              </w:rPr>
              <w:t xml:space="preserve"> в Республике Карелия</w:t>
            </w:r>
            <w:r w:rsidR="002A7F5E">
              <w:rPr>
                <w:rFonts w:ascii="Times New Roman" w:hAnsi="Times New Roman"/>
              </w:rPr>
              <w:t xml:space="preserve">. </w:t>
            </w:r>
            <w:r w:rsidR="002A7F5E" w:rsidRPr="002A7F5E">
              <w:rPr>
                <w:rFonts w:ascii="Times New Roman" w:hAnsi="Times New Roman"/>
                <w:b/>
                <w:i/>
              </w:rPr>
              <w:t>Семинар для старших по домам и подъездам.</w:t>
            </w:r>
          </w:p>
        </w:tc>
        <w:tc>
          <w:tcPr>
            <w:tcW w:w="1717" w:type="dxa"/>
          </w:tcPr>
          <w:p w:rsidR="000117F2" w:rsidRPr="00837B40" w:rsidRDefault="000117F2" w:rsidP="000117F2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Конференц-зал</w:t>
            </w:r>
            <w:r w:rsidRPr="00837B40">
              <w:rPr>
                <w:rFonts w:ascii="Times New Roman" w:hAnsi="Times New Roman"/>
                <w:b/>
                <w:bCs/>
              </w:rPr>
              <w:t>«Селена»</w:t>
            </w:r>
          </w:p>
        </w:tc>
      </w:tr>
      <w:bookmarkEnd w:id="40"/>
      <w:tr w:rsidR="004D50A5" w:rsidRPr="00837B40" w:rsidTr="00A06FF2">
        <w:tc>
          <w:tcPr>
            <w:tcW w:w="1495" w:type="dxa"/>
          </w:tcPr>
          <w:p w:rsidR="004D50A5" w:rsidRPr="00837B40" w:rsidRDefault="004D50A5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20.00</w:t>
            </w:r>
          </w:p>
        </w:tc>
        <w:tc>
          <w:tcPr>
            <w:tcW w:w="7351" w:type="dxa"/>
            <w:gridSpan w:val="3"/>
          </w:tcPr>
          <w:p w:rsidR="004D50A5" w:rsidRPr="00837B40" w:rsidRDefault="004D50A5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 xml:space="preserve">Торжественный вечер, посвященный открытию Форума. </w:t>
            </w:r>
            <w:r w:rsidRPr="00837B40">
              <w:rPr>
                <w:rFonts w:ascii="Times New Roman" w:hAnsi="Times New Roman"/>
                <w:bCs/>
                <w:sz w:val="20"/>
                <w:szCs w:val="20"/>
              </w:rPr>
              <w:t>По пригласительным билетам.</w:t>
            </w:r>
          </w:p>
        </w:tc>
        <w:tc>
          <w:tcPr>
            <w:tcW w:w="1717" w:type="dxa"/>
          </w:tcPr>
          <w:p w:rsidR="004D50A5" w:rsidRPr="00837B40" w:rsidRDefault="004D50A5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Онего Палас</w:t>
            </w:r>
          </w:p>
        </w:tc>
      </w:tr>
      <w:tr w:rsidR="004D50A5" w:rsidRPr="00837B40" w:rsidTr="00C26EAA">
        <w:tc>
          <w:tcPr>
            <w:tcW w:w="10563" w:type="dxa"/>
            <w:gridSpan w:val="5"/>
          </w:tcPr>
          <w:p w:rsidR="004D50A5" w:rsidRPr="00837B40" w:rsidRDefault="004D50A5" w:rsidP="00C26EA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37B40">
              <w:rPr>
                <w:rFonts w:ascii="Times New Roman" w:hAnsi="Times New Roman"/>
                <w:b/>
                <w:bCs/>
                <w:sz w:val="28"/>
                <w:szCs w:val="28"/>
              </w:rPr>
              <w:t>29 октября, четверг.</w:t>
            </w:r>
          </w:p>
        </w:tc>
      </w:tr>
      <w:tr w:rsidR="004D50A5" w:rsidRPr="00837B40" w:rsidTr="00A06FF2">
        <w:tc>
          <w:tcPr>
            <w:tcW w:w="1632" w:type="dxa"/>
            <w:gridSpan w:val="2"/>
          </w:tcPr>
          <w:p w:rsidR="004D50A5" w:rsidRPr="00837B40" w:rsidRDefault="004D50A5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10.00 - 18.00</w:t>
            </w:r>
          </w:p>
        </w:tc>
        <w:tc>
          <w:tcPr>
            <w:tcW w:w="7077" w:type="dxa"/>
          </w:tcPr>
          <w:p w:rsidR="004D50A5" w:rsidRPr="00837B40" w:rsidRDefault="005F280E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Работа выстав</w:t>
            </w:r>
            <w:r>
              <w:rPr>
                <w:rFonts w:ascii="Times New Roman" w:hAnsi="Times New Roman"/>
                <w:bCs/>
              </w:rPr>
              <w:t>ки</w:t>
            </w:r>
            <w:r w:rsidRPr="00837B40">
              <w:rPr>
                <w:rFonts w:ascii="Times New Roman" w:hAnsi="Times New Roman"/>
                <w:bCs/>
              </w:rPr>
              <w:t xml:space="preserve"> «Энергетика Карелии</w:t>
            </w:r>
            <w:r>
              <w:rPr>
                <w:rFonts w:ascii="Times New Roman" w:hAnsi="Times New Roman"/>
                <w:bCs/>
              </w:rPr>
              <w:t xml:space="preserve"> 2015</w:t>
            </w:r>
            <w:r w:rsidRPr="00837B40">
              <w:rPr>
                <w:rFonts w:ascii="Times New Roman" w:hAnsi="Times New Roman"/>
                <w:bCs/>
              </w:rPr>
              <w:t>»</w:t>
            </w:r>
            <w:r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854" w:type="dxa"/>
            <w:gridSpan w:val="2"/>
          </w:tcPr>
          <w:p w:rsidR="004D50A5" w:rsidRPr="00837B40" w:rsidRDefault="004D50A5" w:rsidP="00C26EAA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Онего Палас</w:t>
            </w:r>
          </w:p>
        </w:tc>
      </w:tr>
      <w:tr w:rsidR="00511A7C" w:rsidRPr="00837B40" w:rsidTr="00A06FF2">
        <w:tc>
          <w:tcPr>
            <w:tcW w:w="1632" w:type="dxa"/>
            <w:gridSpan w:val="2"/>
          </w:tcPr>
          <w:p w:rsidR="00511A7C" w:rsidRPr="00837B40" w:rsidRDefault="00511A7C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10.00 – 10.30</w:t>
            </w:r>
          </w:p>
        </w:tc>
        <w:tc>
          <w:tcPr>
            <w:tcW w:w="7077" w:type="dxa"/>
          </w:tcPr>
          <w:p w:rsidR="00511A7C" w:rsidRPr="00837B40" w:rsidRDefault="00511A7C" w:rsidP="00510364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 xml:space="preserve">Регистрация </w:t>
            </w:r>
            <w:r w:rsidR="00510364">
              <w:rPr>
                <w:rFonts w:ascii="Times New Roman" w:hAnsi="Times New Roman"/>
                <w:bCs/>
              </w:rPr>
              <w:t xml:space="preserve">участников </w:t>
            </w:r>
            <w:r w:rsidRPr="00837B40">
              <w:rPr>
                <w:rFonts w:ascii="Times New Roman" w:hAnsi="Times New Roman"/>
              </w:rPr>
              <w:t>семинар</w:t>
            </w:r>
            <w:r w:rsidR="00510364">
              <w:rPr>
                <w:rFonts w:ascii="Times New Roman" w:hAnsi="Times New Roman"/>
              </w:rPr>
              <w:t>а</w:t>
            </w:r>
            <w:r w:rsidRPr="00837B40">
              <w:rPr>
                <w:rFonts w:ascii="Times New Roman" w:hAnsi="Times New Roman"/>
                <w:bCs/>
              </w:rPr>
              <w:t>«</w:t>
            </w:r>
            <w:r w:rsidRPr="00837B40">
              <w:rPr>
                <w:rFonts w:ascii="Times New Roman" w:hAnsi="Times New Roman"/>
              </w:rPr>
              <w:t xml:space="preserve">Энергосбережение в сфере ЖКХ и </w:t>
            </w:r>
            <w:r w:rsidRPr="00837B40">
              <w:rPr>
                <w:rFonts w:ascii="Times New Roman" w:hAnsi="Times New Roman"/>
              </w:rPr>
              <w:lastRenderedPageBreak/>
              <w:t>на промышленных предприятиях</w:t>
            </w:r>
            <w:r w:rsidRPr="00837B40">
              <w:rPr>
                <w:rFonts w:ascii="Times New Roman" w:hAnsi="Times New Roman"/>
                <w:bCs/>
              </w:rPr>
              <w:t>».</w:t>
            </w:r>
          </w:p>
        </w:tc>
        <w:tc>
          <w:tcPr>
            <w:tcW w:w="1854" w:type="dxa"/>
            <w:gridSpan w:val="2"/>
          </w:tcPr>
          <w:p w:rsidR="00511A7C" w:rsidRPr="00837B40" w:rsidRDefault="00511A7C" w:rsidP="00C26EAA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lastRenderedPageBreak/>
              <w:t>Онего Палас</w:t>
            </w:r>
          </w:p>
        </w:tc>
      </w:tr>
      <w:tr w:rsidR="00BE3834" w:rsidRPr="00837B40" w:rsidTr="00A06FF2">
        <w:tc>
          <w:tcPr>
            <w:tcW w:w="1632" w:type="dxa"/>
            <w:gridSpan w:val="2"/>
          </w:tcPr>
          <w:p w:rsidR="00BE3834" w:rsidRPr="00837B40" w:rsidRDefault="00BE3834" w:rsidP="00511A7C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lastRenderedPageBreak/>
              <w:t>10.</w:t>
            </w:r>
            <w:r w:rsidR="00511A7C" w:rsidRPr="00837B40">
              <w:rPr>
                <w:rFonts w:ascii="Times New Roman" w:hAnsi="Times New Roman"/>
                <w:bCs/>
              </w:rPr>
              <w:t>3</w:t>
            </w:r>
            <w:r w:rsidRPr="00837B40">
              <w:rPr>
                <w:rFonts w:ascii="Times New Roman" w:hAnsi="Times New Roman"/>
                <w:bCs/>
              </w:rPr>
              <w:t>0 – 17.</w:t>
            </w:r>
            <w:r w:rsidR="00511A7C" w:rsidRPr="00837B40">
              <w:rPr>
                <w:rFonts w:ascii="Times New Roman" w:hAnsi="Times New Roman"/>
                <w:bCs/>
              </w:rPr>
              <w:t>3</w:t>
            </w:r>
            <w:r w:rsidRPr="00837B40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7077" w:type="dxa"/>
          </w:tcPr>
          <w:p w:rsidR="00BE3834" w:rsidRPr="00837B40" w:rsidRDefault="00BE3834" w:rsidP="00511A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41" w:name="OLE_LINK69"/>
            <w:bookmarkStart w:id="42" w:name="OLE_LINK70"/>
            <w:bookmarkStart w:id="43" w:name="OLE_LINK71"/>
            <w:bookmarkStart w:id="44" w:name="OLE_LINK74"/>
            <w:bookmarkStart w:id="45" w:name="OLE_LINK75"/>
            <w:r w:rsidRPr="00837B4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Обучающий семинар </w:t>
            </w:r>
            <w:bookmarkStart w:id="46" w:name="OLE_LINK119"/>
            <w:bookmarkStart w:id="47" w:name="OLE_LINK120"/>
            <w:bookmarkStart w:id="48" w:name="OLE_LINK121"/>
            <w:r w:rsidRPr="00837B40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r w:rsidR="00511A7C" w:rsidRPr="00837B40">
              <w:rPr>
                <w:rFonts w:ascii="Times New Roman" w:hAnsi="Times New Roman"/>
                <w:b/>
                <w:sz w:val="28"/>
                <w:szCs w:val="28"/>
              </w:rPr>
              <w:t>Энергосбережение в сфере ЖКХ и на промышленных предприятиях</w:t>
            </w:r>
            <w:r w:rsidRPr="00837B40">
              <w:rPr>
                <w:rFonts w:ascii="Times New Roman" w:hAnsi="Times New Roman"/>
                <w:b/>
                <w:bCs/>
                <w:sz w:val="28"/>
                <w:szCs w:val="28"/>
              </w:rPr>
              <w:t>»</w:t>
            </w:r>
            <w:bookmarkEnd w:id="46"/>
            <w:bookmarkEnd w:id="47"/>
            <w:bookmarkEnd w:id="48"/>
            <w:r w:rsidRPr="00837B40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  <w:bookmarkEnd w:id="41"/>
          <w:p w:rsidR="00BE3834" w:rsidRPr="00837B40" w:rsidRDefault="00BE3834" w:rsidP="00413B97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Лектор: Старков Вадим Николаевич Санкт-Петербургский государственный политехнический университет.</w:t>
            </w:r>
          </w:p>
          <w:bookmarkEnd w:id="42"/>
          <w:bookmarkEnd w:id="43"/>
          <w:bookmarkEnd w:id="44"/>
          <w:bookmarkEnd w:id="45"/>
          <w:p w:rsidR="00BE3834" w:rsidRPr="00837B40" w:rsidRDefault="00BE3834" w:rsidP="00413B97">
            <w:pPr>
              <w:spacing w:line="276" w:lineRule="auto"/>
              <w:rPr>
                <w:rFonts w:ascii="Times New Roman" w:hAnsi="Times New Roman"/>
                <w:b/>
                <w:bCs/>
              </w:rPr>
            </w:pPr>
            <w:r w:rsidRPr="00837B40">
              <w:rPr>
                <w:rFonts w:ascii="Times New Roman" w:hAnsi="Times New Roman"/>
                <w:b/>
                <w:bCs/>
              </w:rPr>
              <w:t xml:space="preserve">В программе семинара: </w:t>
            </w:r>
          </w:p>
          <w:p w:rsidR="00511A7C" w:rsidRPr="00911E09" w:rsidRDefault="00511A7C" w:rsidP="00511A7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/>
                <w:bCs/>
                <w:sz w:val="20"/>
                <w:szCs w:val="20"/>
              </w:rPr>
              <w:t>Тема №1 «Энергоаудит зданий».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подготовка к проведению энергетического обследования здания;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методики проведения энергетического обследования зданий и сооружений;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тепловизионная съёмка;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итоговые документы;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класс энергетической эффективности.</w:t>
            </w:r>
          </w:p>
          <w:p w:rsidR="00511A7C" w:rsidRPr="00911E09" w:rsidRDefault="00511A7C" w:rsidP="00511A7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/>
                <w:bCs/>
                <w:sz w:val="20"/>
                <w:szCs w:val="20"/>
              </w:rPr>
              <w:t>Тема №2 «Энергосбережение при эксплуатации зданий и сооружений (ограждающие конструкции и инженерные системы)».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энергосберегающие мероприятия в ограждающих конструкциях зданий и сооружений при проектировании, строительстве и эксплуатации;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энергосберегающие мероприятия в инженерных системах (системы отопления, вентиляции, водоснабжения, водоотведения, электроснабжения) зданий и сооружений при проектировании, строительстве и эксплуатации;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распространённые ошибки при проведении энергосберегающих мероприятий в зданиях и сооружениях.</w:t>
            </w:r>
          </w:p>
          <w:p w:rsidR="00511A7C" w:rsidRPr="00911E09" w:rsidRDefault="00511A7C" w:rsidP="00511A7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/>
                <w:bCs/>
                <w:sz w:val="20"/>
                <w:szCs w:val="20"/>
              </w:rPr>
              <w:t>Тема №3 «Санация зданий на примере российских и иностранных проектов».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санация зданий в Германии (опыт Восточной Германии по санации зданий массовых серий социалистического периода);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санация зданий в Финляндии;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санация зданий в Прибалтийских государствах;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- санация зданий в России, теория и практика.</w:t>
            </w:r>
          </w:p>
          <w:p w:rsidR="00511A7C" w:rsidRPr="00911E09" w:rsidRDefault="00511A7C" w:rsidP="00511A7C">
            <w:pPr>
              <w:ind w:left="36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/>
                <w:bCs/>
                <w:sz w:val="20"/>
                <w:szCs w:val="20"/>
              </w:rPr>
              <w:t>Тема №4 «Требования приказа Минэнерго РФ №400 от 23.06.2014 г. к форме отчёта по энергоаудиту и энергопаспорту».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требования к порядку проведения энергетического обследования;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 xml:space="preserve">требования к содержанию отчёта о проведении </w:t>
            </w:r>
            <w:proofErr w:type="spellStart"/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энеретического</w:t>
            </w:r>
            <w:proofErr w:type="spellEnd"/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 xml:space="preserve"> обследования;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требования к формам нового энергетического паспорта (35 форм).</w:t>
            </w:r>
          </w:p>
          <w:p w:rsidR="00511A7C" w:rsidRPr="00911E09" w:rsidRDefault="00511A7C" w:rsidP="00511A7C">
            <w:pPr>
              <w:pStyle w:val="af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/>
                <w:bCs/>
                <w:sz w:val="20"/>
                <w:szCs w:val="20"/>
              </w:rPr>
              <w:t>Тема №5. «Энергосбережение на промышленном предприятии».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необходимость и обязательность проведения энергосбережения на предприятии;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определение основных направлений энергосбережения, ранжирование задач;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программа повышения энергетической эффективности и планы модернизации производства;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кто заинтересован в энергосбережении на предприятии и кто его проводит;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результативность внедрения энергосберегающих мероприятий.</w:t>
            </w:r>
          </w:p>
          <w:p w:rsidR="00511A7C" w:rsidRPr="00911E09" w:rsidRDefault="00511A7C" w:rsidP="00511A7C">
            <w:pPr>
              <w:pStyle w:val="af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/>
                <w:bCs/>
                <w:sz w:val="20"/>
                <w:szCs w:val="20"/>
              </w:rPr>
              <w:t>Тема №6 «Система энергоменеджмента на предприятии».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 xml:space="preserve">система энергоменеджмента на предприятии: необходимые и </w:t>
            </w: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достаточные условия для внедрения;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 xml:space="preserve">требования ГОСТ </w:t>
            </w:r>
            <w:proofErr w:type="gramStart"/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Р</w:t>
            </w:r>
            <w:proofErr w:type="gramEnd"/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 xml:space="preserve"> ИСО 50001 2012 к системе энергоменеджмента;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 xml:space="preserve">разработка и внедрение системы </w:t>
            </w:r>
            <w:proofErr w:type="spellStart"/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энергоменеждмента</w:t>
            </w:r>
            <w:proofErr w:type="spellEnd"/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 xml:space="preserve"> на промышленном предприятии;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развитие стандарта ISO 50001: принятие стандартов ISO 50002, ISO 50003, ISO 50004, ISO 50006, ISO 500015;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опыт внедрения систем энергоменеджмента на Российских предприятиях.</w:t>
            </w:r>
          </w:p>
          <w:p w:rsidR="00511A7C" w:rsidRPr="00911E09" w:rsidRDefault="00511A7C" w:rsidP="00511A7C">
            <w:pPr>
              <w:pStyle w:val="af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/>
                <w:bCs/>
                <w:sz w:val="20"/>
                <w:szCs w:val="20"/>
              </w:rPr>
              <w:t>Тема №7 «Технический учёт потребления энергоресурсов и анализ».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приборный парк систем технического учёта;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технический учёт на предприятии – требование или необходимость;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 xml:space="preserve"> «глубина» технического учёта;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требования к АСТУЭ;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анализ полученных данных из систем технического учёта, периодичность, отчётность.</w:t>
            </w:r>
          </w:p>
          <w:p w:rsidR="00511A7C" w:rsidRPr="00911E09" w:rsidRDefault="00511A7C" w:rsidP="00511A7C">
            <w:pPr>
              <w:pStyle w:val="af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/>
                <w:bCs/>
                <w:sz w:val="20"/>
                <w:szCs w:val="20"/>
              </w:rPr>
              <w:t>Тема №8 «Экономическая эффективность энергосберегающих мероприятий».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нормативная база для расчёта экономической эффективности;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теория расчёта экономической эффективности;</w:t>
            </w:r>
          </w:p>
          <w:p w:rsidR="00511A7C" w:rsidRPr="00911E09" w:rsidRDefault="00511A7C" w:rsidP="00511A7C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риски внедрения энергосберегающих мероприятий, причины отклонения фактических данных от расчётных показателей;</w:t>
            </w:r>
          </w:p>
          <w:p w:rsidR="00911E09" w:rsidRDefault="00511A7C" w:rsidP="00911E09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Cs/>
                <w:sz w:val="20"/>
                <w:szCs w:val="20"/>
              </w:rPr>
              <w:t>пример расчёта эффективности энергосберегающего мероприятия.</w:t>
            </w:r>
          </w:p>
          <w:p w:rsidR="00511A7C" w:rsidRPr="00911E09" w:rsidRDefault="00511A7C" w:rsidP="00911E09">
            <w:pPr>
              <w:pStyle w:val="af3"/>
              <w:numPr>
                <w:ilvl w:val="0"/>
                <w:numId w:val="34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911E09">
              <w:rPr>
                <w:rFonts w:ascii="Times New Roman" w:hAnsi="Times New Roman"/>
                <w:b/>
                <w:bCs/>
                <w:sz w:val="20"/>
                <w:szCs w:val="20"/>
              </w:rPr>
              <w:t>Ответы на вопросы участников семинара.</w:t>
            </w:r>
          </w:p>
          <w:p w:rsidR="00BE3834" w:rsidRPr="0092582F" w:rsidRDefault="00BE3834" w:rsidP="0092582F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bookmarkStart w:id="49" w:name="OLE_LINK89"/>
            <w:bookmarkStart w:id="50" w:name="OLE_LINK90"/>
            <w:bookmarkStart w:id="51" w:name="OLE_LINK97"/>
            <w:r w:rsidRPr="0092582F">
              <w:rPr>
                <w:rFonts w:ascii="Times New Roman" w:hAnsi="Times New Roman"/>
                <w:b/>
                <w:bCs/>
              </w:rPr>
              <w:t xml:space="preserve">Семинар платный. Стоимость участия составляет: 2950 руб. В стоимость участия включено: </w:t>
            </w:r>
            <w:r w:rsidR="00106763" w:rsidRPr="0092582F">
              <w:rPr>
                <w:rFonts w:ascii="Times New Roman" w:hAnsi="Times New Roman"/>
                <w:b/>
                <w:bCs/>
              </w:rPr>
              <w:t xml:space="preserve">участие в семинаре, </w:t>
            </w:r>
            <w:r w:rsidRPr="0092582F">
              <w:rPr>
                <w:rFonts w:ascii="Times New Roman" w:hAnsi="Times New Roman"/>
                <w:b/>
                <w:bCs/>
              </w:rPr>
              <w:t>удостоверение о повышении квалификации установленного образца, раздаточный материал, обед в ресторане «Бульвар»</w:t>
            </w:r>
            <w:r w:rsidR="00511A7C" w:rsidRPr="0092582F">
              <w:rPr>
                <w:rFonts w:ascii="Times New Roman" w:hAnsi="Times New Roman"/>
                <w:b/>
                <w:bCs/>
              </w:rPr>
              <w:t>.</w:t>
            </w:r>
            <w:bookmarkEnd w:id="49"/>
            <w:bookmarkEnd w:id="50"/>
            <w:bookmarkEnd w:id="51"/>
          </w:p>
        </w:tc>
        <w:tc>
          <w:tcPr>
            <w:tcW w:w="1854" w:type="dxa"/>
            <w:gridSpan w:val="2"/>
          </w:tcPr>
          <w:p w:rsidR="00BE3834" w:rsidRPr="00837B40" w:rsidRDefault="00BE3834" w:rsidP="00C26EAA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bookmarkStart w:id="52" w:name="OLE_LINK86"/>
            <w:bookmarkStart w:id="53" w:name="OLE_LINK87"/>
            <w:bookmarkStart w:id="54" w:name="OLE_LINK88"/>
            <w:r w:rsidRPr="00837B40">
              <w:rPr>
                <w:rFonts w:ascii="Times New Roman" w:hAnsi="Times New Roman"/>
                <w:bCs/>
              </w:rPr>
              <w:lastRenderedPageBreak/>
              <w:t xml:space="preserve">Конференц-зал </w:t>
            </w:r>
            <w:r w:rsidRPr="00837B40">
              <w:rPr>
                <w:rFonts w:ascii="Times New Roman" w:hAnsi="Times New Roman"/>
                <w:b/>
                <w:bCs/>
              </w:rPr>
              <w:t>«Гелиос»</w:t>
            </w:r>
            <w:bookmarkEnd w:id="52"/>
            <w:bookmarkEnd w:id="53"/>
            <w:bookmarkEnd w:id="54"/>
          </w:p>
        </w:tc>
      </w:tr>
      <w:tr w:rsidR="00BE3834" w:rsidRPr="00837B40" w:rsidTr="00A06FF2">
        <w:tc>
          <w:tcPr>
            <w:tcW w:w="1632" w:type="dxa"/>
            <w:gridSpan w:val="2"/>
          </w:tcPr>
          <w:p w:rsidR="00BE3834" w:rsidRPr="00837B40" w:rsidRDefault="00BE3834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lastRenderedPageBreak/>
              <w:t>13.00 – 14.00</w:t>
            </w:r>
          </w:p>
        </w:tc>
        <w:tc>
          <w:tcPr>
            <w:tcW w:w="7077" w:type="dxa"/>
          </w:tcPr>
          <w:p w:rsidR="00BE3834" w:rsidRPr="00837B40" w:rsidRDefault="00BE3834" w:rsidP="00C26EAA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Обед.</w:t>
            </w:r>
          </w:p>
        </w:tc>
        <w:tc>
          <w:tcPr>
            <w:tcW w:w="1854" w:type="dxa"/>
            <w:gridSpan w:val="2"/>
          </w:tcPr>
          <w:p w:rsidR="00BE3834" w:rsidRPr="00837B40" w:rsidRDefault="00B205C3" w:rsidP="00C26EAA">
            <w:pPr>
              <w:spacing w:line="276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Cs/>
                <w:lang w:val="en-US"/>
              </w:rPr>
              <w:t>Ресторан</w:t>
            </w:r>
            <w:proofErr w:type="spellEnd"/>
            <w:r w:rsidRPr="00837B40">
              <w:rPr>
                <w:rFonts w:ascii="Times New Roman" w:hAnsi="Times New Roman"/>
                <w:b/>
                <w:bCs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lang w:val="en-US"/>
              </w:rPr>
              <w:t>Бульвар</w:t>
            </w:r>
            <w:proofErr w:type="spellEnd"/>
            <w:r w:rsidRPr="00837B40">
              <w:rPr>
                <w:rFonts w:ascii="Times New Roman" w:hAnsi="Times New Roman"/>
                <w:b/>
                <w:bCs/>
              </w:rPr>
              <w:t>»</w:t>
            </w:r>
          </w:p>
        </w:tc>
      </w:tr>
      <w:tr w:rsidR="00BE3834" w:rsidRPr="00837B40" w:rsidTr="00A06FF2">
        <w:tc>
          <w:tcPr>
            <w:tcW w:w="1632" w:type="dxa"/>
            <w:gridSpan w:val="2"/>
          </w:tcPr>
          <w:p w:rsidR="00BE3834" w:rsidRPr="00837B40" w:rsidRDefault="00BE3834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18.15 – 20.00</w:t>
            </w:r>
          </w:p>
        </w:tc>
        <w:tc>
          <w:tcPr>
            <w:tcW w:w="7077" w:type="dxa"/>
          </w:tcPr>
          <w:p w:rsidR="00BE3834" w:rsidRPr="00837B40" w:rsidRDefault="00BE3834" w:rsidP="00C26EAA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 xml:space="preserve">Экскурсия </w:t>
            </w:r>
            <w:r w:rsidR="00D40492" w:rsidRPr="00837B40">
              <w:rPr>
                <w:rFonts w:ascii="Times New Roman" w:hAnsi="Times New Roman"/>
                <w:bCs/>
              </w:rPr>
              <w:t xml:space="preserve">«Удивительный Петрозаводск» </w:t>
            </w:r>
            <w:r w:rsidRPr="00837B40">
              <w:rPr>
                <w:rFonts w:ascii="Times New Roman" w:hAnsi="Times New Roman"/>
                <w:bCs/>
              </w:rPr>
              <w:t>для участников Форума.</w:t>
            </w:r>
          </w:p>
        </w:tc>
        <w:tc>
          <w:tcPr>
            <w:tcW w:w="1854" w:type="dxa"/>
            <w:gridSpan w:val="2"/>
          </w:tcPr>
          <w:p w:rsidR="00BE3834" w:rsidRPr="00837B40" w:rsidRDefault="00BE3834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Выезд от центрального входа отеля.</w:t>
            </w:r>
          </w:p>
        </w:tc>
      </w:tr>
      <w:tr w:rsidR="00BE3834" w:rsidRPr="00837B40" w:rsidTr="00C26EAA">
        <w:tc>
          <w:tcPr>
            <w:tcW w:w="10563" w:type="dxa"/>
            <w:gridSpan w:val="5"/>
          </w:tcPr>
          <w:p w:rsidR="00BE3834" w:rsidRPr="00837B40" w:rsidRDefault="00BE3834" w:rsidP="00C26EAA">
            <w:pPr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37B40">
              <w:rPr>
                <w:rFonts w:ascii="Times New Roman" w:hAnsi="Times New Roman"/>
                <w:b/>
                <w:bCs/>
                <w:sz w:val="28"/>
                <w:szCs w:val="28"/>
              </w:rPr>
              <w:t>30 октября, пятница</w:t>
            </w:r>
          </w:p>
        </w:tc>
      </w:tr>
      <w:tr w:rsidR="00BE3834" w:rsidRPr="00837B40" w:rsidTr="00A06FF2">
        <w:tc>
          <w:tcPr>
            <w:tcW w:w="1632" w:type="dxa"/>
            <w:gridSpan w:val="2"/>
          </w:tcPr>
          <w:p w:rsidR="00BE3834" w:rsidRPr="00837B40" w:rsidRDefault="00BE3834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10.00 - 17.00</w:t>
            </w:r>
          </w:p>
        </w:tc>
        <w:tc>
          <w:tcPr>
            <w:tcW w:w="7077" w:type="dxa"/>
          </w:tcPr>
          <w:p w:rsidR="00BE3834" w:rsidRPr="00837B40" w:rsidRDefault="005F280E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Работа выстав</w:t>
            </w:r>
            <w:r>
              <w:rPr>
                <w:rFonts w:ascii="Times New Roman" w:hAnsi="Times New Roman"/>
                <w:bCs/>
              </w:rPr>
              <w:t>ки</w:t>
            </w:r>
            <w:r w:rsidRPr="00837B40">
              <w:rPr>
                <w:rFonts w:ascii="Times New Roman" w:hAnsi="Times New Roman"/>
                <w:bCs/>
              </w:rPr>
              <w:t xml:space="preserve"> «Энергетика Карелии</w:t>
            </w:r>
            <w:r>
              <w:rPr>
                <w:rFonts w:ascii="Times New Roman" w:hAnsi="Times New Roman"/>
                <w:bCs/>
              </w:rPr>
              <w:t xml:space="preserve"> 2015</w:t>
            </w:r>
            <w:r w:rsidRPr="00837B40">
              <w:rPr>
                <w:rFonts w:ascii="Times New Roman" w:hAnsi="Times New Roman"/>
                <w:bCs/>
              </w:rPr>
              <w:t>»</w:t>
            </w:r>
            <w:r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854" w:type="dxa"/>
            <w:gridSpan w:val="2"/>
          </w:tcPr>
          <w:p w:rsidR="00BE3834" w:rsidRPr="00837B40" w:rsidRDefault="00BE3834" w:rsidP="00C26EA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u w:val="single"/>
              </w:rPr>
            </w:pPr>
            <w:r w:rsidRPr="00837B40">
              <w:rPr>
                <w:rFonts w:ascii="Times New Roman" w:hAnsi="Times New Roman"/>
                <w:bCs/>
              </w:rPr>
              <w:t>Онего Палас</w:t>
            </w:r>
          </w:p>
        </w:tc>
      </w:tr>
      <w:tr w:rsidR="00BE3834" w:rsidRPr="00837B40" w:rsidTr="00A06FF2">
        <w:tc>
          <w:tcPr>
            <w:tcW w:w="1632" w:type="dxa"/>
            <w:gridSpan w:val="2"/>
          </w:tcPr>
          <w:p w:rsidR="00BE3834" w:rsidRPr="00837B40" w:rsidRDefault="00BE3834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10.00 – 13.00</w:t>
            </w:r>
          </w:p>
        </w:tc>
        <w:tc>
          <w:tcPr>
            <w:tcW w:w="7077" w:type="dxa"/>
          </w:tcPr>
          <w:p w:rsidR="00BE3834" w:rsidRPr="00837B40" w:rsidRDefault="00BE3834" w:rsidP="00C26EAA">
            <w:pPr>
              <w:autoSpaceDE w:val="0"/>
              <w:autoSpaceDN w:val="0"/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Экскурсия на объекты ЖКХ Петрозаводска.</w:t>
            </w:r>
          </w:p>
        </w:tc>
        <w:tc>
          <w:tcPr>
            <w:tcW w:w="1854" w:type="dxa"/>
            <w:gridSpan w:val="2"/>
          </w:tcPr>
          <w:p w:rsidR="00BE3834" w:rsidRPr="00837B40" w:rsidRDefault="00BE3834" w:rsidP="00C26EAA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7B40">
              <w:rPr>
                <w:rFonts w:ascii="Times New Roman" w:hAnsi="Times New Roman"/>
                <w:bCs/>
                <w:sz w:val="20"/>
                <w:szCs w:val="20"/>
              </w:rPr>
              <w:t>Выезд от центрального входа отеля.</w:t>
            </w:r>
          </w:p>
        </w:tc>
      </w:tr>
      <w:tr w:rsidR="00D73C80" w:rsidRPr="00837B40" w:rsidTr="00A06FF2">
        <w:tc>
          <w:tcPr>
            <w:tcW w:w="1632" w:type="dxa"/>
            <w:gridSpan w:val="2"/>
          </w:tcPr>
          <w:p w:rsidR="00D73C80" w:rsidRPr="00837B40" w:rsidRDefault="00D73C80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10.00 – 10.30</w:t>
            </w:r>
          </w:p>
        </w:tc>
        <w:tc>
          <w:tcPr>
            <w:tcW w:w="7077" w:type="dxa"/>
          </w:tcPr>
          <w:p w:rsidR="00D73C80" w:rsidRPr="00837B40" w:rsidRDefault="00D73C80" w:rsidP="00D73C80">
            <w:pPr>
              <w:autoSpaceDE w:val="0"/>
              <w:autoSpaceDN w:val="0"/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Регистрация участников на конференцию «</w:t>
            </w:r>
            <w:r w:rsidRPr="00837B40">
              <w:rPr>
                <w:rStyle w:val="af5"/>
                <w:rFonts w:ascii="Times New Roman" w:hAnsi="Times New Roman"/>
                <w:i w:val="0"/>
              </w:rPr>
              <w:t xml:space="preserve">Экологические аспекты жизнедеятельности городов. Комплексная стратегия обращения с ТБО» и практический семинар </w:t>
            </w:r>
            <w:r w:rsidRPr="00837B40">
              <w:rPr>
                <w:rFonts w:ascii="Times New Roman" w:hAnsi="Times New Roman"/>
              </w:rPr>
              <w:t xml:space="preserve">«Обзор изменений в природоохранном законодательстве РФ </w:t>
            </w:r>
            <w:r w:rsidRPr="00837B40">
              <w:rPr>
                <w:rFonts w:ascii="Times New Roman" w:hAnsi="Times New Roman"/>
                <w:bCs/>
              </w:rPr>
              <w:t>в области обращения с отходами».</w:t>
            </w:r>
          </w:p>
        </w:tc>
        <w:tc>
          <w:tcPr>
            <w:tcW w:w="1854" w:type="dxa"/>
            <w:gridSpan w:val="2"/>
          </w:tcPr>
          <w:p w:rsidR="00D73C80" w:rsidRPr="00837B40" w:rsidRDefault="00D73C80" w:rsidP="00C26EAA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7B40">
              <w:rPr>
                <w:rFonts w:ascii="Times New Roman" w:hAnsi="Times New Roman"/>
                <w:bCs/>
                <w:sz w:val="20"/>
                <w:szCs w:val="20"/>
              </w:rPr>
              <w:t>Онего Палас</w:t>
            </w:r>
          </w:p>
        </w:tc>
      </w:tr>
      <w:tr w:rsidR="00BE3834" w:rsidRPr="00837B40" w:rsidTr="00A06FF2">
        <w:tc>
          <w:tcPr>
            <w:tcW w:w="1632" w:type="dxa"/>
            <w:gridSpan w:val="2"/>
          </w:tcPr>
          <w:p w:rsidR="00BE3834" w:rsidRPr="00837B40" w:rsidRDefault="00BE3834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10.30 – 13.00</w:t>
            </w:r>
          </w:p>
        </w:tc>
        <w:tc>
          <w:tcPr>
            <w:tcW w:w="7077" w:type="dxa"/>
          </w:tcPr>
          <w:p w:rsidR="00BD07E2" w:rsidRPr="00837B40" w:rsidRDefault="00BD07E2" w:rsidP="00BD07E2">
            <w:pPr>
              <w:spacing w:line="276" w:lineRule="auto"/>
              <w:jc w:val="both"/>
              <w:rPr>
                <w:rStyle w:val="af5"/>
                <w:rFonts w:ascii="Times New Roman" w:hAnsi="Times New Roman"/>
                <w:b/>
                <w:i w:val="0"/>
              </w:rPr>
            </w:pPr>
            <w:bookmarkStart w:id="55" w:name="OLE_LINK78"/>
            <w:bookmarkStart w:id="56" w:name="OLE_LINK79"/>
            <w:bookmarkStart w:id="57" w:name="OLE_LINK82"/>
            <w:bookmarkStart w:id="58" w:name="OLE_LINK83"/>
            <w:r w:rsidRPr="00837B40">
              <w:rPr>
                <w:rFonts w:ascii="Times New Roman" w:hAnsi="Times New Roman"/>
                <w:b/>
                <w:bCs/>
              </w:rPr>
              <w:t xml:space="preserve">Конференция </w:t>
            </w:r>
            <w:r w:rsidRPr="00837B40">
              <w:rPr>
                <w:rStyle w:val="af5"/>
                <w:rFonts w:ascii="Times New Roman" w:hAnsi="Times New Roman"/>
                <w:b/>
                <w:i w:val="0"/>
              </w:rPr>
              <w:t>«Экологические аспекты жизнедеятельности городов. Комплексная стратегия обращения с ТБО».</w:t>
            </w:r>
          </w:p>
          <w:bookmarkEnd w:id="55"/>
          <w:bookmarkEnd w:id="56"/>
          <w:bookmarkEnd w:id="57"/>
          <w:bookmarkEnd w:id="58"/>
          <w:p w:rsidR="007A605E" w:rsidRPr="00AE3336" w:rsidRDefault="007A605E" w:rsidP="00AE3336">
            <w:pPr>
              <w:pStyle w:val="af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336">
              <w:rPr>
                <w:rFonts w:ascii="Times New Roman" w:hAnsi="Times New Roman"/>
                <w:sz w:val="24"/>
                <w:szCs w:val="24"/>
              </w:rPr>
              <w:t xml:space="preserve">Доклад от </w:t>
            </w:r>
            <w:r w:rsidRPr="00AE333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Министерства строительства, жилищно-коммунального хозяйства и энергетики РК (тема на стадии согласования)</w:t>
            </w:r>
            <w:r w:rsidR="00E910EC" w:rsidRPr="00AE333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7A605E" w:rsidRPr="00AE3336" w:rsidRDefault="007A605E" w:rsidP="00AE3336">
            <w:pPr>
              <w:pStyle w:val="af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336">
              <w:rPr>
                <w:rFonts w:ascii="Times New Roman" w:hAnsi="Times New Roman"/>
                <w:sz w:val="24"/>
                <w:szCs w:val="24"/>
              </w:rPr>
              <w:t>«</w:t>
            </w:r>
            <w:r w:rsidRPr="00AE3336"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  <w:t xml:space="preserve">Комплексная стратегия обращения с ТБО». И.о. руководителя </w:t>
            </w:r>
            <w:proofErr w:type="spellStart"/>
            <w:r w:rsidRPr="00AE33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Управления</w:t>
            </w:r>
            <w:proofErr w:type="gramStart"/>
            <w:r w:rsidRPr="00AE33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.Ф</w:t>
            </w:r>
            <w:proofErr w:type="gramEnd"/>
            <w:r w:rsidRPr="00AE33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едеральной</w:t>
            </w:r>
            <w:proofErr w:type="spellEnd"/>
            <w:r w:rsidRPr="00AE33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службы по надзору в сфере природопользования </w:t>
            </w:r>
            <w:r w:rsidRPr="00AE33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(</w:t>
            </w:r>
            <w:proofErr w:type="spellStart"/>
            <w:r w:rsidRPr="00AE33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Роспророднадзора</w:t>
            </w:r>
            <w:proofErr w:type="spellEnd"/>
            <w:r w:rsidRPr="00AE33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по Республике Карелия.</w:t>
            </w:r>
          </w:p>
          <w:p w:rsidR="007A605E" w:rsidRPr="00AE3336" w:rsidRDefault="007A605E" w:rsidP="00AE3336">
            <w:pPr>
              <w:pStyle w:val="af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336">
              <w:rPr>
                <w:rFonts w:ascii="Times New Roman" w:hAnsi="Times New Roman"/>
                <w:sz w:val="24"/>
                <w:szCs w:val="24"/>
              </w:rPr>
              <w:t xml:space="preserve">«Практическая реализация проектов по реконструкции ВОС и КОС г. Петрозаводска - как пример ликвидации горячих экологических точек». Директор по развитию и инвестициям ОАО «ПКС» </w:t>
            </w:r>
            <w:proofErr w:type="spellStart"/>
            <w:r w:rsidRPr="00AE3336">
              <w:rPr>
                <w:rFonts w:ascii="Times New Roman" w:hAnsi="Times New Roman"/>
                <w:sz w:val="24"/>
                <w:szCs w:val="24"/>
              </w:rPr>
              <w:t>Клемешева</w:t>
            </w:r>
            <w:proofErr w:type="spellEnd"/>
            <w:r w:rsidRPr="00AE3336">
              <w:rPr>
                <w:rFonts w:ascii="Times New Roman" w:hAnsi="Times New Roman"/>
                <w:sz w:val="24"/>
                <w:szCs w:val="24"/>
              </w:rPr>
              <w:t xml:space="preserve"> Наталья Александровна.</w:t>
            </w:r>
          </w:p>
          <w:p w:rsidR="007A605E" w:rsidRPr="00AE3336" w:rsidRDefault="007A605E" w:rsidP="00AE3336">
            <w:pPr>
              <w:pStyle w:val="af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336">
              <w:rPr>
                <w:rFonts w:ascii="Times New Roman" w:hAnsi="Times New Roman"/>
                <w:sz w:val="24"/>
                <w:szCs w:val="24"/>
              </w:rPr>
              <w:t>«Проект экологической ответственности от ООО «</w:t>
            </w:r>
            <w:proofErr w:type="spellStart"/>
            <w:r w:rsidRPr="00AE3336">
              <w:rPr>
                <w:rFonts w:ascii="Times New Roman" w:hAnsi="Times New Roman"/>
                <w:sz w:val="24"/>
                <w:szCs w:val="24"/>
              </w:rPr>
              <w:t>ЮвиПтз</w:t>
            </w:r>
            <w:proofErr w:type="spellEnd"/>
            <w:r w:rsidRPr="00AE3336">
              <w:rPr>
                <w:rFonts w:ascii="Times New Roman" w:hAnsi="Times New Roman"/>
                <w:sz w:val="24"/>
                <w:szCs w:val="24"/>
              </w:rPr>
              <w:t>». Генеральный директор ООО «</w:t>
            </w:r>
            <w:proofErr w:type="spellStart"/>
            <w:r w:rsidRPr="00AE3336">
              <w:rPr>
                <w:rFonts w:ascii="Times New Roman" w:hAnsi="Times New Roman"/>
                <w:sz w:val="24"/>
                <w:szCs w:val="24"/>
              </w:rPr>
              <w:t>ЮвиПтз</w:t>
            </w:r>
            <w:proofErr w:type="spellEnd"/>
            <w:r w:rsidRPr="00AE3336">
              <w:rPr>
                <w:rFonts w:ascii="Times New Roman" w:hAnsi="Times New Roman"/>
                <w:sz w:val="24"/>
                <w:szCs w:val="24"/>
              </w:rPr>
              <w:t>» Агафонов Владислав Викторович.</w:t>
            </w:r>
          </w:p>
          <w:p w:rsidR="007A605E" w:rsidRPr="00AE3336" w:rsidRDefault="007A605E" w:rsidP="00AE3336">
            <w:pPr>
              <w:pStyle w:val="af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336">
              <w:rPr>
                <w:rFonts w:ascii="Times New Roman" w:hAnsi="Times New Roman"/>
                <w:sz w:val="24"/>
                <w:szCs w:val="24"/>
              </w:rPr>
              <w:t>«Опыт работы с детьми по обращению с бытовыми отходами». Воспитатель МДОУ «Детский сад № » Власюк Ольга Евгеньевна.</w:t>
            </w:r>
          </w:p>
          <w:p w:rsidR="007A605E" w:rsidRPr="00AE3336" w:rsidRDefault="007A605E" w:rsidP="00AE3336">
            <w:pPr>
              <w:pStyle w:val="af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336">
              <w:rPr>
                <w:rFonts w:ascii="Times New Roman" w:hAnsi="Times New Roman"/>
                <w:sz w:val="24"/>
                <w:szCs w:val="24"/>
              </w:rPr>
              <w:t xml:space="preserve">«Очистка сточных вод». Заместитель директора компании «Мастер ЛОС» </w:t>
            </w:r>
            <w:proofErr w:type="spellStart"/>
            <w:r w:rsidRPr="00AE3336">
              <w:rPr>
                <w:rFonts w:ascii="Times New Roman" w:hAnsi="Times New Roman"/>
                <w:sz w:val="24"/>
                <w:szCs w:val="24"/>
              </w:rPr>
              <w:t>Мрочко</w:t>
            </w:r>
            <w:proofErr w:type="spellEnd"/>
            <w:r w:rsidRPr="00AE3336">
              <w:rPr>
                <w:rFonts w:ascii="Times New Roman" w:hAnsi="Times New Roman"/>
                <w:sz w:val="24"/>
                <w:szCs w:val="24"/>
              </w:rPr>
              <w:t xml:space="preserve"> Николай Васильевич.</w:t>
            </w:r>
          </w:p>
          <w:p w:rsidR="007A605E" w:rsidRPr="00AE3336" w:rsidRDefault="007A605E" w:rsidP="00AE3336">
            <w:pPr>
              <w:pStyle w:val="af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336">
              <w:rPr>
                <w:rFonts w:ascii="Times New Roman" w:hAnsi="Times New Roman"/>
                <w:sz w:val="24"/>
                <w:szCs w:val="24"/>
              </w:rPr>
              <w:t>Петрозаводск</w:t>
            </w:r>
            <w:r w:rsidR="00E910EC" w:rsidRPr="00AE3336">
              <w:rPr>
                <w:rFonts w:ascii="Times New Roman" w:hAnsi="Times New Roman"/>
                <w:sz w:val="24"/>
                <w:szCs w:val="24"/>
              </w:rPr>
              <w:t>ое</w:t>
            </w:r>
            <w:r w:rsidRPr="00AE3336">
              <w:rPr>
                <w:rFonts w:ascii="Times New Roman" w:hAnsi="Times New Roman"/>
                <w:sz w:val="24"/>
                <w:szCs w:val="24"/>
              </w:rPr>
              <w:t xml:space="preserve"> муниципально</w:t>
            </w:r>
            <w:r w:rsidR="00E910EC" w:rsidRPr="00AE3336">
              <w:rPr>
                <w:rFonts w:ascii="Times New Roman" w:hAnsi="Times New Roman"/>
                <w:sz w:val="24"/>
                <w:szCs w:val="24"/>
              </w:rPr>
              <w:t>е</w:t>
            </w:r>
            <w:r w:rsidRPr="00AE3336">
              <w:rPr>
                <w:rFonts w:ascii="Times New Roman" w:hAnsi="Times New Roman"/>
                <w:sz w:val="24"/>
                <w:szCs w:val="24"/>
              </w:rPr>
              <w:t xml:space="preserve"> унитарно</w:t>
            </w:r>
            <w:r w:rsidR="00E910EC" w:rsidRPr="00AE3336">
              <w:rPr>
                <w:rFonts w:ascii="Times New Roman" w:hAnsi="Times New Roman"/>
                <w:sz w:val="24"/>
                <w:szCs w:val="24"/>
              </w:rPr>
              <w:t>е</w:t>
            </w:r>
            <w:r w:rsidRPr="00AE3336">
              <w:rPr>
                <w:rFonts w:ascii="Times New Roman" w:hAnsi="Times New Roman"/>
                <w:sz w:val="24"/>
                <w:szCs w:val="24"/>
              </w:rPr>
              <w:t xml:space="preserve"> предприяти</w:t>
            </w:r>
            <w:r w:rsidR="00E910EC" w:rsidRPr="00AE3336">
              <w:rPr>
                <w:rFonts w:ascii="Times New Roman" w:hAnsi="Times New Roman"/>
                <w:sz w:val="24"/>
                <w:szCs w:val="24"/>
              </w:rPr>
              <w:t>е «</w:t>
            </w:r>
            <w:proofErr w:type="spellStart"/>
            <w:r w:rsidR="00E910EC" w:rsidRPr="00AE3336">
              <w:rPr>
                <w:rFonts w:ascii="Times New Roman" w:hAnsi="Times New Roman"/>
                <w:sz w:val="24"/>
                <w:szCs w:val="24"/>
              </w:rPr>
              <w:t>Автоспецтранс</w:t>
            </w:r>
            <w:proofErr w:type="spellEnd"/>
            <w:r w:rsidR="00E910EC" w:rsidRPr="00AE3336">
              <w:rPr>
                <w:rFonts w:ascii="Times New Roman" w:hAnsi="Times New Roman"/>
                <w:sz w:val="24"/>
                <w:szCs w:val="24"/>
              </w:rPr>
              <w:t>» (доклад на стадии согласования).</w:t>
            </w:r>
          </w:p>
          <w:p w:rsidR="00F9118A" w:rsidRPr="00AE3336" w:rsidRDefault="007A605E" w:rsidP="00AE3336">
            <w:pPr>
              <w:pStyle w:val="af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bCs/>
              </w:rPr>
            </w:pPr>
            <w:r w:rsidRPr="00AE3336">
              <w:rPr>
                <w:rFonts w:ascii="Times New Roman" w:hAnsi="Times New Roman"/>
                <w:sz w:val="24"/>
                <w:szCs w:val="24"/>
              </w:rPr>
              <w:t>Вопросы – ответы. Подведение итогов.</w:t>
            </w:r>
          </w:p>
        </w:tc>
        <w:tc>
          <w:tcPr>
            <w:tcW w:w="1854" w:type="dxa"/>
            <w:gridSpan w:val="2"/>
          </w:tcPr>
          <w:p w:rsidR="00BE3834" w:rsidRPr="00837B40" w:rsidRDefault="00BE3834" w:rsidP="00C26EAA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lastRenderedPageBreak/>
              <w:t>Онего Палас. Конференц-зал «Каллисто».</w:t>
            </w:r>
          </w:p>
          <w:p w:rsidR="00B95CB1" w:rsidRPr="00837B40" w:rsidRDefault="00B95CB1" w:rsidP="00C26EAA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E3834" w:rsidRPr="00837B40" w:rsidTr="00A06FF2">
        <w:tc>
          <w:tcPr>
            <w:tcW w:w="1632" w:type="dxa"/>
            <w:gridSpan w:val="2"/>
          </w:tcPr>
          <w:p w:rsidR="00D73C80" w:rsidRPr="00837B40" w:rsidRDefault="00D73C80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bookmarkStart w:id="59" w:name="_Hlk432139286"/>
          </w:p>
          <w:p w:rsidR="00D73C80" w:rsidRPr="00837B40" w:rsidRDefault="00D73C80" w:rsidP="00D73C80">
            <w:pPr>
              <w:rPr>
                <w:rFonts w:ascii="Times New Roman" w:hAnsi="Times New Roman"/>
              </w:rPr>
            </w:pPr>
          </w:p>
          <w:p w:rsidR="00BE3834" w:rsidRPr="00837B40" w:rsidRDefault="00D73C80" w:rsidP="00D73C80">
            <w:pPr>
              <w:jc w:val="center"/>
              <w:rPr>
                <w:rFonts w:ascii="Times New Roman" w:hAnsi="Times New Roman"/>
              </w:rPr>
            </w:pPr>
            <w:r w:rsidRPr="00837B40">
              <w:rPr>
                <w:rFonts w:ascii="Times New Roman" w:hAnsi="Times New Roman"/>
              </w:rPr>
              <w:t>10.30 – 17.00</w:t>
            </w:r>
          </w:p>
        </w:tc>
        <w:tc>
          <w:tcPr>
            <w:tcW w:w="7077" w:type="dxa"/>
          </w:tcPr>
          <w:p w:rsidR="00D73C80" w:rsidRPr="00837B40" w:rsidRDefault="00D73C80" w:rsidP="00D73C80">
            <w:pPr>
              <w:pStyle w:val="WW-3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bookmarkStart w:id="60" w:name="OLE_LINK98"/>
            <w:bookmarkStart w:id="61" w:name="OLE_LINK99"/>
            <w:bookmarkStart w:id="62" w:name="OLE_LINK100"/>
            <w:bookmarkStart w:id="63" w:name="OLE_LINK91"/>
            <w:bookmarkStart w:id="64" w:name="OLE_LINK92"/>
            <w:bookmarkStart w:id="65" w:name="OLE_LINK93"/>
            <w:r w:rsidRPr="00837B40">
              <w:rPr>
                <w:rFonts w:ascii="Times New Roman" w:hAnsi="Times New Roman"/>
                <w:sz w:val="28"/>
                <w:szCs w:val="28"/>
              </w:rPr>
              <w:t xml:space="preserve">Практический семинар «Обзор изменений в природоохранном законодательстве РФ </w:t>
            </w:r>
            <w:r w:rsidRPr="00837B40">
              <w:rPr>
                <w:rFonts w:ascii="Times New Roman" w:hAnsi="Times New Roman"/>
                <w:bCs/>
                <w:sz w:val="28"/>
                <w:szCs w:val="28"/>
              </w:rPr>
              <w:t>в области обращения с отходами».</w:t>
            </w:r>
          </w:p>
          <w:bookmarkEnd w:id="60"/>
          <w:bookmarkEnd w:id="61"/>
          <w:bookmarkEnd w:id="62"/>
          <w:p w:rsidR="00D73C80" w:rsidRPr="00837B40" w:rsidRDefault="00D73C80" w:rsidP="00D73C80">
            <w:pPr>
              <w:pStyle w:val="WW-3"/>
              <w:spacing w:line="360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837B40">
              <w:rPr>
                <w:rFonts w:ascii="Times New Roman" w:hAnsi="Times New Roman"/>
                <w:bCs/>
                <w:szCs w:val="24"/>
              </w:rPr>
              <w:t>Лекторы:</w:t>
            </w:r>
            <w:r w:rsidRPr="00837B40">
              <w:rPr>
                <w:rFonts w:ascii="Times New Roman" w:hAnsi="Times New Roman"/>
                <w:b w:val="0"/>
                <w:szCs w:val="24"/>
              </w:rPr>
              <w:t xml:space="preserve">Тимофеева Людмила Михайловна  и </w:t>
            </w:r>
            <w:proofErr w:type="spellStart"/>
            <w:r w:rsidRPr="00837B40">
              <w:rPr>
                <w:rFonts w:ascii="Times New Roman" w:hAnsi="Times New Roman"/>
                <w:b w:val="0"/>
                <w:szCs w:val="24"/>
              </w:rPr>
              <w:t>Прелкова</w:t>
            </w:r>
            <w:proofErr w:type="spellEnd"/>
            <w:r w:rsidRPr="00837B40">
              <w:rPr>
                <w:rFonts w:ascii="Times New Roman" w:hAnsi="Times New Roman"/>
                <w:b w:val="0"/>
                <w:szCs w:val="24"/>
              </w:rPr>
              <w:t xml:space="preserve"> Ирина Валерьевна, члены Комитета по вопросам качества и окружающей среды Торгово-промышленной палаты РК.</w:t>
            </w:r>
          </w:p>
          <w:bookmarkEnd w:id="63"/>
          <w:bookmarkEnd w:id="64"/>
          <w:bookmarkEnd w:id="65"/>
          <w:p w:rsidR="00D73C80" w:rsidRPr="00837B40" w:rsidRDefault="00D73C80" w:rsidP="00D73C80">
            <w:pPr>
              <w:pStyle w:val="WW-3"/>
              <w:spacing w:line="360" w:lineRule="auto"/>
              <w:jc w:val="both"/>
              <w:rPr>
                <w:rFonts w:ascii="Times New Roman" w:hAnsi="Times New Roman"/>
                <w:b w:val="0"/>
                <w:bCs/>
                <w:szCs w:val="24"/>
              </w:rPr>
            </w:pPr>
            <w:proofErr w:type="gramStart"/>
            <w:r w:rsidRPr="00837B40">
              <w:rPr>
                <w:rFonts w:ascii="Times New Roman" w:hAnsi="Times New Roman"/>
                <w:b w:val="0"/>
                <w:bCs/>
                <w:szCs w:val="24"/>
              </w:rPr>
              <w:t xml:space="preserve">В программе семинара большое внимание будет уделено вопросам изменения природоохранного законодательства в части обращения с отходами с учетом поэтапного вступления в силу Федеральных законов от 21 июля 2014 г. N 219-ФЗ «О внесении изменений в Федеральный закон «Об охране окружающей среды» и   ФЗ от 29 декабря 2014 г. N 458-ФЗ «О внесении изменений в ФЗ «Об отходах производства и потребления»: </w:t>
            </w:r>
            <w:proofErr w:type="gramEnd"/>
          </w:p>
          <w:p w:rsidR="00D73C80" w:rsidRPr="00837B40" w:rsidRDefault="00D73C80" w:rsidP="00D73C80">
            <w:pPr>
              <w:pStyle w:val="WW-3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b w:val="0"/>
                <w:bCs/>
                <w:szCs w:val="24"/>
              </w:rPr>
            </w:pPr>
            <w:r w:rsidRPr="00837B40">
              <w:rPr>
                <w:rFonts w:ascii="Times New Roman" w:hAnsi="Times New Roman"/>
                <w:b w:val="0"/>
                <w:bCs/>
                <w:szCs w:val="24"/>
              </w:rPr>
              <w:t>новое в терминологии в области обращения с отходами;</w:t>
            </w:r>
          </w:p>
          <w:p w:rsidR="00D73C80" w:rsidRPr="00837B40" w:rsidRDefault="00D73C80" w:rsidP="00D73C80">
            <w:pPr>
              <w:pStyle w:val="WW-3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b w:val="0"/>
                <w:bCs/>
                <w:szCs w:val="24"/>
              </w:rPr>
            </w:pPr>
            <w:r w:rsidRPr="00837B40">
              <w:rPr>
                <w:rFonts w:ascii="Times New Roman" w:hAnsi="Times New Roman"/>
                <w:b w:val="0"/>
                <w:bCs/>
                <w:szCs w:val="24"/>
              </w:rPr>
              <w:t xml:space="preserve">постановка на государственный учет объектов НВОС, административная ответственность за невыполнение обязанности по подаче заявки на постановку на государственный учет объектов НВОС; </w:t>
            </w:r>
          </w:p>
          <w:p w:rsidR="00D73C80" w:rsidRPr="00837B40" w:rsidRDefault="00D73C80" w:rsidP="00D73C80">
            <w:pPr>
              <w:pStyle w:val="WW-3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b w:val="0"/>
                <w:bCs/>
                <w:szCs w:val="24"/>
              </w:rPr>
            </w:pPr>
            <w:r w:rsidRPr="00837B40">
              <w:rPr>
                <w:rFonts w:ascii="Times New Roman" w:hAnsi="Times New Roman"/>
                <w:b w:val="0"/>
                <w:bCs/>
                <w:szCs w:val="24"/>
              </w:rPr>
              <w:t>паспортизация отходов  и  лицензирование деятельности по обращению с отходами I-IV классов опасности;</w:t>
            </w:r>
          </w:p>
          <w:p w:rsidR="00D73C80" w:rsidRPr="00837B40" w:rsidRDefault="00D73C80" w:rsidP="00D73C80">
            <w:pPr>
              <w:pStyle w:val="WW-3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b w:val="0"/>
                <w:bCs/>
                <w:szCs w:val="24"/>
              </w:rPr>
            </w:pPr>
            <w:r w:rsidRPr="00837B40">
              <w:rPr>
                <w:rFonts w:ascii="Times New Roman" w:hAnsi="Times New Roman"/>
                <w:b w:val="0"/>
                <w:bCs/>
                <w:szCs w:val="24"/>
              </w:rPr>
              <w:t xml:space="preserve">порядок разработки и утверждения нормативов образования отходов и лимитов на их размещение,   категории объектов, </w:t>
            </w:r>
            <w:r w:rsidRPr="00837B40">
              <w:rPr>
                <w:rFonts w:ascii="Times New Roman" w:hAnsi="Times New Roman"/>
                <w:b w:val="0"/>
                <w:bCs/>
                <w:szCs w:val="24"/>
              </w:rPr>
              <w:lastRenderedPageBreak/>
              <w:t>оказывающих НВОС;</w:t>
            </w:r>
          </w:p>
          <w:p w:rsidR="00D73C80" w:rsidRPr="00837B40" w:rsidRDefault="00D73C80" w:rsidP="00D73C80">
            <w:pPr>
              <w:pStyle w:val="WW-3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/>
                <w:b w:val="0"/>
                <w:bCs/>
                <w:szCs w:val="24"/>
              </w:rPr>
            </w:pPr>
            <w:r w:rsidRPr="00837B40">
              <w:rPr>
                <w:rFonts w:ascii="Times New Roman" w:hAnsi="Times New Roman"/>
                <w:b w:val="0"/>
                <w:bCs/>
                <w:szCs w:val="24"/>
              </w:rPr>
              <w:t>плата за негативное воздействие на окружающую среду при размещении отходов, другие вопросы.</w:t>
            </w:r>
          </w:p>
          <w:p w:rsidR="00BE3834" w:rsidRPr="00837B40" w:rsidRDefault="00D73C80" w:rsidP="00D73C80">
            <w:pPr>
              <w:pStyle w:val="WW-3"/>
              <w:spacing w:line="360" w:lineRule="auto"/>
              <w:jc w:val="both"/>
              <w:rPr>
                <w:rFonts w:ascii="Times New Roman" w:hAnsi="Times New Roman"/>
                <w:bCs/>
                <w:szCs w:val="22"/>
              </w:rPr>
            </w:pPr>
            <w:r w:rsidRPr="00837B40">
              <w:rPr>
                <w:rFonts w:ascii="Times New Roman" w:hAnsi="Times New Roman"/>
                <w:bCs/>
                <w:szCs w:val="22"/>
              </w:rPr>
              <w:t xml:space="preserve">Семинар платный. Стоимость участия составляет: 1 700 руб. В стоимость участия включено: </w:t>
            </w:r>
            <w:r w:rsidR="00106763">
              <w:rPr>
                <w:rFonts w:ascii="Times New Roman" w:hAnsi="Times New Roman"/>
                <w:bCs/>
                <w:szCs w:val="22"/>
              </w:rPr>
              <w:t xml:space="preserve">участие в семинаре, </w:t>
            </w:r>
            <w:r w:rsidRPr="00837B40">
              <w:rPr>
                <w:rFonts w:ascii="Times New Roman" w:hAnsi="Times New Roman"/>
                <w:bCs/>
                <w:szCs w:val="22"/>
              </w:rPr>
              <w:t>сертификат участника, раздаточный материал, обед в ресторане «Бульвар».</w:t>
            </w:r>
          </w:p>
        </w:tc>
        <w:tc>
          <w:tcPr>
            <w:tcW w:w="1854" w:type="dxa"/>
            <w:gridSpan w:val="2"/>
          </w:tcPr>
          <w:p w:rsidR="00BE3834" w:rsidRPr="00837B40" w:rsidRDefault="00D73C80" w:rsidP="00C26EAA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lastRenderedPageBreak/>
              <w:t xml:space="preserve">Конференц-зал </w:t>
            </w:r>
            <w:r w:rsidRPr="00837B40">
              <w:rPr>
                <w:rFonts w:ascii="Times New Roman" w:hAnsi="Times New Roman"/>
                <w:b/>
                <w:bCs/>
              </w:rPr>
              <w:t>«Гелиос»</w:t>
            </w:r>
          </w:p>
        </w:tc>
      </w:tr>
      <w:bookmarkEnd w:id="59"/>
      <w:tr w:rsidR="00B95CB1" w:rsidRPr="00837B40" w:rsidTr="00A06FF2">
        <w:tc>
          <w:tcPr>
            <w:tcW w:w="1632" w:type="dxa"/>
            <w:gridSpan w:val="2"/>
          </w:tcPr>
          <w:p w:rsidR="00B95CB1" w:rsidRPr="00837B40" w:rsidRDefault="00B95CB1" w:rsidP="007B6D35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lastRenderedPageBreak/>
              <w:t>13.00 - 14.00</w:t>
            </w:r>
          </w:p>
        </w:tc>
        <w:tc>
          <w:tcPr>
            <w:tcW w:w="7077" w:type="dxa"/>
          </w:tcPr>
          <w:p w:rsidR="00B95CB1" w:rsidRPr="00837B40" w:rsidRDefault="00B95CB1" w:rsidP="007B6D35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Обед.</w:t>
            </w:r>
          </w:p>
        </w:tc>
        <w:tc>
          <w:tcPr>
            <w:tcW w:w="1854" w:type="dxa"/>
            <w:gridSpan w:val="2"/>
          </w:tcPr>
          <w:p w:rsidR="00B95CB1" w:rsidRPr="00837B40" w:rsidRDefault="00B95CB1" w:rsidP="007B6D35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Онего Палас</w:t>
            </w:r>
          </w:p>
        </w:tc>
      </w:tr>
      <w:tr w:rsidR="00B95CB1" w:rsidRPr="00837B40" w:rsidTr="00A06FF2">
        <w:tc>
          <w:tcPr>
            <w:tcW w:w="1632" w:type="dxa"/>
            <w:gridSpan w:val="2"/>
          </w:tcPr>
          <w:p w:rsidR="00B95CB1" w:rsidRPr="00837B40" w:rsidRDefault="00B95CB1" w:rsidP="00C26EAA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16.00</w:t>
            </w:r>
          </w:p>
        </w:tc>
        <w:tc>
          <w:tcPr>
            <w:tcW w:w="7077" w:type="dxa"/>
          </w:tcPr>
          <w:p w:rsidR="00B95CB1" w:rsidRPr="00837B40" w:rsidRDefault="00B95CB1" w:rsidP="00C26EAA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Вручение дипломов участникам выставок.</w:t>
            </w:r>
          </w:p>
        </w:tc>
        <w:tc>
          <w:tcPr>
            <w:tcW w:w="1854" w:type="dxa"/>
            <w:gridSpan w:val="2"/>
          </w:tcPr>
          <w:p w:rsidR="00B95CB1" w:rsidRPr="00837B40" w:rsidRDefault="00B95CB1" w:rsidP="00C26EAA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837B40">
              <w:rPr>
                <w:rFonts w:ascii="Times New Roman" w:hAnsi="Times New Roman"/>
                <w:bCs/>
              </w:rPr>
              <w:t>Онего Палас.</w:t>
            </w:r>
          </w:p>
        </w:tc>
      </w:tr>
    </w:tbl>
    <w:p w:rsidR="00911901" w:rsidRPr="00837B40" w:rsidRDefault="00911901" w:rsidP="006A3CC7">
      <w:pPr>
        <w:rPr>
          <w:rFonts w:ascii="Times New Roman" w:hAnsi="Times New Roman"/>
        </w:rPr>
      </w:pPr>
    </w:p>
    <w:p w:rsidR="00C27E9C" w:rsidRPr="00837B40" w:rsidRDefault="00BC5A19" w:rsidP="006A3CC7">
      <w:pPr>
        <w:rPr>
          <w:rFonts w:ascii="Times New Roman" w:hAnsi="Times New Roman"/>
        </w:rPr>
      </w:pPr>
      <w:r w:rsidRPr="00837B40">
        <w:rPr>
          <w:rFonts w:ascii="Times New Roman" w:hAnsi="Times New Roman"/>
        </w:rPr>
        <w:t>О</w:t>
      </w:r>
      <w:r w:rsidR="006A3CC7" w:rsidRPr="00837B40">
        <w:rPr>
          <w:rFonts w:ascii="Times New Roman" w:hAnsi="Times New Roman"/>
        </w:rPr>
        <w:t>ргкомитет Форума:</w:t>
      </w:r>
    </w:p>
    <w:p w:rsidR="006A3CC7" w:rsidRPr="00837B40" w:rsidRDefault="006A3CC7" w:rsidP="006A3CC7">
      <w:pPr>
        <w:rPr>
          <w:rFonts w:ascii="Times New Roman" w:hAnsi="Times New Roman"/>
          <w:noProof/>
        </w:rPr>
      </w:pPr>
      <w:bookmarkStart w:id="66" w:name="_MailAutoSig"/>
      <w:r w:rsidRPr="00837B40">
        <w:rPr>
          <w:rFonts w:ascii="Times New Roman" w:hAnsi="Times New Roman"/>
          <w:noProof/>
        </w:rPr>
        <w:t>Выставочное объединение «Карел Экспо»</w:t>
      </w:r>
    </w:p>
    <w:p w:rsidR="006A3CC7" w:rsidRPr="00837B40" w:rsidRDefault="006A3CC7" w:rsidP="006A3CC7">
      <w:pPr>
        <w:rPr>
          <w:rFonts w:ascii="Times New Roman" w:hAnsi="Times New Roman"/>
          <w:noProof/>
        </w:rPr>
      </w:pPr>
      <w:r w:rsidRPr="00837B40">
        <w:rPr>
          <w:rFonts w:ascii="Times New Roman" w:hAnsi="Times New Roman"/>
          <w:noProof/>
        </w:rPr>
        <w:t>РФ, Республика Карелия, 185001, г. Петрозаводск</w:t>
      </w:r>
      <w:r w:rsidRPr="00837B40">
        <w:rPr>
          <w:rFonts w:ascii="Times New Roman" w:hAnsi="Times New Roman"/>
          <w:noProof/>
        </w:rPr>
        <w:br/>
        <w:t xml:space="preserve">пр-т Первомайский, д. 1А, оф. 34, 35 (4 этаж) </w:t>
      </w:r>
    </w:p>
    <w:p w:rsidR="00C26211" w:rsidRPr="00837B40" w:rsidRDefault="006A3CC7" w:rsidP="006A3CC7">
      <w:pPr>
        <w:rPr>
          <w:rFonts w:ascii="Times New Roman" w:hAnsi="Times New Roman"/>
          <w:noProof/>
        </w:rPr>
      </w:pPr>
      <w:r w:rsidRPr="00837B40">
        <w:rPr>
          <w:rFonts w:ascii="Times New Roman" w:hAnsi="Times New Roman"/>
          <w:noProof/>
        </w:rPr>
        <w:t>Телефон/факс (8142) 59-55-12</w:t>
      </w:r>
    </w:p>
    <w:p w:rsidR="006A3CC7" w:rsidRPr="00837B40" w:rsidRDefault="006A3CC7" w:rsidP="006A3CC7">
      <w:pPr>
        <w:rPr>
          <w:rFonts w:ascii="Times New Roman" w:hAnsi="Times New Roman"/>
          <w:noProof/>
        </w:rPr>
      </w:pPr>
      <w:r w:rsidRPr="00837B40">
        <w:rPr>
          <w:rFonts w:ascii="Times New Roman" w:hAnsi="Times New Roman"/>
          <w:noProof/>
          <w:lang w:val="en-US"/>
        </w:rPr>
        <w:t>E</w:t>
      </w:r>
      <w:r w:rsidRPr="00837B40">
        <w:rPr>
          <w:rFonts w:ascii="Times New Roman" w:hAnsi="Times New Roman"/>
          <w:noProof/>
        </w:rPr>
        <w:t>-</w:t>
      </w:r>
      <w:r w:rsidRPr="00837B40">
        <w:rPr>
          <w:rFonts w:ascii="Times New Roman" w:hAnsi="Times New Roman"/>
          <w:noProof/>
          <w:lang w:val="en-US"/>
        </w:rPr>
        <w:t>mail</w:t>
      </w:r>
      <w:r w:rsidR="00FF6C2D" w:rsidRPr="00837B40">
        <w:rPr>
          <w:rFonts w:ascii="Times New Roman" w:hAnsi="Times New Roman"/>
          <w:noProof/>
        </w:rPr>
        <w:t xml:space="preserve">: </w:t>
      </w:r>
      <w:hyperlink r:id="rId10" w:tgtFrame="_blank" w:history="1">
        <w:r w:rsidRPr="00837B40">
          <w:rPr>
            <w:rStyle w:val="ad"/>
            <w:rFonts w:ascii="Times New Roman" w:hAnsi="Times New Roman"/>
            <w:noProof/>
            <w:lang w:val="en-US"/>
          </w:rPr>
          <w:t>info</w:t>
        </w:r>
        <w:r w:rsidRPr="00837B40">
          <w:rPr>
            <w:rStyle w:val="ad"/>
            <w:rFonts w:ascii="Times New Roman" w:hAnsi="Times New Roman"/>
            <w:noProof/>
          </w:rPr>
          <w:t>@</w:t>
        </w:r>
        <w:r w:rsidRPr="00837B40">
          <w:rPr>
            <w:rStyle w:val="ad"/>
            <w:rFonts w:ascii="Times New Roman" w:hAnsi="Times New Roman"/>
            <w:noProof/>
            <w:lang w:val="en-US"/>
          </w:rPr>
          <w:t>karelexpo</w:t>
        </w:r>
        <w:r w:rsidRPr="00837B40">
          <w:rPr>
            <w:rStyle w:val="ad"/>
            <w:rFonts w:ascii="Times New Roman" w:hAnsi="Times New Roman"/>
            <w:noProof/>
          </w:rPr>
          <w:t>.</w:t>
        </w:r>
        <w:r w:rsidRPr="00837B40">
          <w:rPr>
            <w:rStyle w:val="ad"/>
            <w:rFonts w:ascii="Times New Roman" w:hAnsi="Times New Roman"/>
            <w:noProof/>
            <w:lang w:val="en-US"/>
          </w:rPr>
          <w:t>ru</w:t>
        </w:r>
      </w:hyperlink>
      <w:r w:rsidRPr="00837B40">
        <w:rPr>
          <w:rFonts w:ascii="Times New Roman" w:hAnsi="Times New Roman"/>
          <w:noProof/>
        </w:rPr>
        <w:br/>
      </w:r>
      <w:hyperlink r:id="rId11" w:tgtFrame="_blank" w:history="1">
        <w:r w:rsidRPr="00837B40">
          <w:rPr>
            <w:rStyle w:val="ad"/>
            <w:rFonts w:ascii="Times New Roman" w:hAnsi="Times New Roman"/>
            <w:noProof/>
            <w:lang w:val="en-US"/>
          </w:rPr>
          <w:t>www</w:t>
        </w:r>
        <w:r w:rsidRPr="00837B40">
          <w:rPr>
            <w:rStyle w:val="ad"/>
            <w:rFonts w:ascii="Times New Roman" w:hAnsi="Times New Roman"/>
            <w:noProof/>
          </w:rPr>
          <w:t>.</w:t>
        </w:r>
        <w:r w:rsidRPr="00837B40">
          <w:rPr>
            <w:rStyle w:val="ad"/>
            <w:rFonts w:ascii="Times New Roman" w:hAnsi="Times New Roman"/>
            <w:noProof/>
            <w:lang w:val="en-US"/>
          </w:rPr>
          <w:t>KarelExpo</w:t>
        </w:r>
        <w:r w:rsidRPr="00837B40">
          <w:rPr>
            <w:rStyle w:val="ad"/>
            <w:rFonts w:ascii="Times New Roman" w:hAnsi="Times New Roman"/>
            <w:noProof/>
          </w:rPr>
          <w:t>.</w:t>
        </w:r>
        <w:r w:rsidRPr="00837B40">
          <w:rPr>
            <w:rStyle w:val="ad"/>
            <w:rFonts w:ascii="Times New Roman" w:hAnsi="Times New Roman"/>
            <w:noProof/>
            <w:lang w:val="en-US"/>
          </w:rPr>
          <w:t>ru</w:t>
        </w:r>
      </w:hyperlink>
      <w:bookmarkEnd w:id="66"/>
    </w:p>
    <w:p w:rsidR="006A3CC7" w:rsidRPr="00837B40" w:rsidRDefault="006A3CC7" w:rsidP="006A3CC7">
      <w:pPr>
        <w:rPr>
          <w:rFonts w:ascii="Times New Roman" w:hAnsi="Times New Roman"/>
          <w:b/>
        </w:rPr>
      </w:pPr>
    </w:p>
    <w:sectPr w:rsidR="006A3CC7" w:rsidRPr="00837B40" w:rsidSect="0091190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094" w:right="566" w:bottom="1134" w:left="993" w:header="284" w:footer="2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A62" w:rsidRDefault="00A84A62">
      <w:r>
        <w:separator/>
      </w:r>
    </w:p>
  </w:endnote>
  <w:endnote w:type="continuationSeparator" w:id="0">
    <w:p w:rsidR="00A84A62" w:rsidRDefault="00A84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3BC" w:rsidRPr="002508AB" w:rsidRDefault="000453BC" w:rsidP="002508AB">
    <w:pPr>
      <w:pStyle w:val="a5"/>
      <w:pBdr>
        <w:top w:val="thinThickSmallGap" w:sz="24" w:space="1" w:color="622423"/>
      </w:pBdr>
      <w:rPr>
        <w:sz w:val="12"/>
        <w:szCs w:val="12"/>
      </w:rPr>
    </w:pPr>
    <w:r w:rsidRPr="002508AB">
      <w:rPr>
        <w:sz w:val="12"/>
        <w:szCs w:val="12"/>
      </w:rPr>
      <w:tab/>
    </w:r>
    <w:hyperlink r:id="rId1" w:history="1">
      <w:r w:rsidRPr="00D47EEB">
        <w:rPr>
          <w:rStyle w:val="ad"/>
          <w:sz w:val="12"/>
          <w:szCs w:val="12"/>
          <w:lang w:val="en-US"/>
        </w:rPr>
        <w:t>www</w:t>
      </w:r>
      <w:r w:rsidRPr="002508AB">
        <w:rPr>
          <w:rStyle w:val="ad"/>
          <w:sz w:val="12"/>
          <w:szCs w:val="12"/>
        </w:rPr>
        <w:t>.</w:t>
      </w:r>
      <w:r w:rsidRPr="00D47EEB">
        <w:rPr>
          <w:rStyle w:val="ad"/>
          <w:sz w:val="12"/>
          <w:szCs w:val="12"/>
          <w:lang w:val="en-US"/>
        </w:rPr>
        <w:t>karelexpo</w:t>
      </w:r>
      <w:r w:rsidRPr="002508AB">
        <w:rPr>
          <w:rStyle w:val="ad"/>
          <w:sz w:val="12"/>
          <w:szCs w:val="12"/>
        </w:rPr>
        <w:t>.</w:t>
      </w:r>
      <w:r w:rsidRPr="00D47EEB">
        <w:rPr>
          <w:rStyle w:val="ad"/>
          <w:sz w:val="12"/>
          <w:szCs w:val="12"/>
          <w:lang w:val="en-US"/>
        </w:rPr>
        <w:t>ru</w:t>
      </w:r>
    </w:hyperlink>
  </w:p>
  <w:p w:rsidR="000453BC" w:rsidRPr="00047061" w:rsidRDefault="000453BC" w:rsidP="00047061">
    <w:pPr>
      <w:pStyle w:val="a5"/>
      <w:jc w:val="right"/>
    </w:pPr>
    <w:r w:rsidRPr="00047061">
      <w:rPr>
        <w:rFonts w:cs="Tahoma"/>
        <w:sz w:val="16"/>
      </w:rPr>
      <w:t xml:space="preserve">стр. </w:t>
    </w:r>
    <w:r w:rsidR="006D1D7B" w:rsidRPr="00047061">
      <w:rPr>
        <w:rFonts w:cs="Tahoma"/>
        <w:sz w:val="16"/>
      </w:rPr>
      <w:fldChar w:fldCharType="begin"/>
    </w:r>
    <w:r w:rsidRPr="00047061">
      <w:rPr>
        <w:rFonts w:cs="Tahoma"/>
        <w:sz w:val="16"/>
      </w:rPr>
      <w:instrText xml:space="preserve"> PAGE </w:instrText>
    </w:r>
    <w:r w:rsidR="006D1D7B" w:rsidRPr="00047061">
      <w:rPr>
        <w:rFonts w:cs="Tahoma"/>
        <w:sz w:val="16"/>
      </w:rPr>
      <w:fldChar w:fldCharType="separate"/>
    </w:r>
    <w:r w:rsidR="00CD15CC">
      <w:rPr>
        <w:rFonts w:cs="Tahoma"/>
        <w:noProof/>
        <w:sz w:val="16"/>
      </w:rPr>
      <w:t>2</w:t>
    </w:r>
    <w:r w:rsidR="006D1D7B" w:rsidRPr="00047061">
      <w:rPr>
        <w:rFonts w:cs="Tahoma"/>
        <w:sz w:val="16"/>
      </w:rPr>
      <w:fldChar w:fldCharType="end"/>
    </w:r>
    <w:r w:rsidRPr="00047061">
      <w:rPr>
        <w:rFonts w:cs="Tahoma"/>
        <w:sz w:val="16"/>
      </w:rPr>
      <w:t xml:space="preserve"> из </w:t>
    </w:r>
    <w:r w:rsidR="006D1D7B" w:rsidRPr="00047061">
      <w:rPr>
        <w:rFonts w:cs="Tahoma"/>
        <w:sz w:val="16"/>
      </w:rPr>
      <w:fldChar w:fldCharType="begin"/>
    </w:r>
    <w:r w:rsidRPr="00047061">
      <w:rPr>
        <w:rFonts w:cs="Tahoma"/>
        <w:sz w:val="16"/>
      </w:rPr>
      <w:instrText xml:space="preserve"> NUMPAGES </w:instrText>
    </w:r>
    <w:r w:rsidR="006D1D7B" w:rsidRPr="00047061">
      <w:rPr>
        <w:rFonts w:cs="Tahoma"/>
        <w:sz w:val="16"/>
      </w:rPr>
      <w:fldChar w:fldCharType="separate"/>
    </w:r>
    <w:r w:rsidR="00CD15CC">
      <w:rPr>
        <w:rFonts w:cs="Tahoma"/>
        <w:noProof/>
        <w:sz w:val="16"/>
      </w:rPr>
      <w:t>6</w:t>
    </w:r>
    <w:r w:rsidR="006D1D7B" w:rsidRPr="00047061">
      <w:rPr>
        <w:rFonts w:cs="Tahoma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3BC" w:rsidRPr="00661C22" w:rsidRDefault="000453BC" w:rsidP="00047061">
    <w:pPr>
      <w:pStyle w:val="a5"/>
      <w:pBdr>
        <w:top w:val="thinThickSmallGap" w:sz="24" w:space="1" w:color="622423"/>
      </w:pBdr>
      <w:rPr>
        <w:sz w:val="16"/>
        <w:szCs w:val="16"/>
      </w:rPr>
    </w:pPr>
  </w:p>
  <w:p w:rsidR="000453BC" w:rsidRPr="00917428" w:rsidRDefault="000453BC" w:rsidP="00047061">
    <w:pPr>
      <w:pStyle w:val="a5"/>
      <w:jc w:val="right"/>
      <w:rPr>
        <w:sz w:val="16"/>
        <w:szCs w:val="16"/>
      </w:rPr>
    </w:pPr>
    <w:r w:rsidRPr="00917428">
      <w:rPr>
        <w:rFonts w:cs="Tahoma"/>
        <w:sz w:val="16"/>
        <w:szCs w:val="16"/>
      </w:rPr>
      <w:t xml:space="preserve">стр. </w:t>
    </w:r>
    <w:r w:rsidR="006D1D7B" w:rsidRPr="00917428">
      <w:rPr>
        <w:rFonts w:cs="Tahoma"/>
        <w:sz w:val="16"/>
        <w:szCs w:val="16"/>
      </w:rPr>
      <w:fldChar w:fldCharType="begin"/>
    </w:r>
    <w:r w:rsidRPr="00917428">
      <w:rPr>
        <w:rFonts w:cs="Tahoma"/>
        <w:sz w:val="16"/>
        <w:szCs w:val="16"/>
      </w:rPr>
      <w:instrText xml:space="preserve"> PAGE </w:instrText>
    </w:r>
    <w:r w:rsidR="006D1D7B" w:rsidRPr="00917428">
      <w:rPr>
        <w:rFonts w:cs="Tahoma"/>
        <w:sz w:val="16"/>
        <w:szCs w:val="16"/>
      </w:rPr>
      <w:fldChar w:fldCharType="separate"/>
    </w:r>
    <w:r w:rsidR="00CD15CC">
      <w:rPr>
        <w:rFonts w:cs="Tahoma"/>
        <w:noProof/>
        <w:sz w:val="16"/>
        <w:szCs w:val="16"/>
      </w:rPr>
      <w:t>1</w:t>
    </w:r>
    <w:r w:rsidR="006D1D7B" w:rsidRPr="00917428">
      <w:rPr>
        <w:rFonts w:cs="Tahoma"/>
        <w:sz w:val="16"/>
        <w:szCs w:val="16"/>
      </w:rPr>
      <w:fldChar w:fldCharType="end"/>
    </w:r>
    <w:r w:rsidRPr="00917428">
      <w:rPr>
        <w:rFonts w:cs="Tahoma"/>
        <w:sz w:val="16"/>
        <w:szCs w:val="16"/>
      </w:rPr>
      <w:t xml:space="preserve"> из </w:t>
    </w:r>
    <w:r w:rsidR="006D1D7B" w:rsidRPr="00917428">
      <w:rPr>
        <w:rFonts w:cs="Tahoma"/>
        <w:sz w:val="16"/>
        <w:szCs w:val="16"/>
      </w:rPr>
      <w:fldChar w:fldCharType="begin"/>
    </w:r>
    <w:r w:rsidRPr="00917428">
      <w:rPr>
        <w:rFonts w:cs="Tahoma"/>
        <w:sz w:val="16"/>
        <w:szCs w:val="16"/>
      </w:rPr>
      <w:instrText xml:space="preserve"> NUMPAGES </w:instrText>
    </w:r>
    <w:r w:rsidR="006D1D7B" w:rsidRPr="00917428">
      <w:rPr>
        <w:rFonts w:cs="Tahoma"/>
        <w:sz w:val="16"/>
        <w:szCs w:val="16"/>
      </w:rPr>
      <w:fldChar w:fldCharType="separate"/>
    </w:r>
    <w:r w:rsidR="00CD15CC">
      <w:rPr>
        <w:rFonts w:cs="Tahoma"/>
        <w:noProof/>
        <w:sz w:val="16"/>
        <w:szCs w:val="16"/>
      </w:rPr>
      <w:t>6</w:t>
    </w:r>
    <w:r w:rsidR="006D1D7B" w:rsidRPr="00917428">
      <w:rPr>
        <w:rFonts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A62" w:rsidRDefault="00A84A62">
      <w:r>
        <w:separator/>
      </w:r>
    </w:p>
  </w:footnote>
  <w:footnote w:type="continuationSeparator" w:id="0">
    <w:p w:rsidR="00A84A62" w:rsidRDefault="00A84A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901" w:rsidRPr="00911901" w:rsidRDefault="00912D40" w:rsidP="00911901">
    <w:pPr>
      <w:jc w:val="center"/>
      <w:rPr>
        <w:b/>
        <w:color w:val="0F243E"/>
        <w:sz w:val="18"/>
      </w:rPr>
    </w:pPr>
    <w:r>
      <w:rPr>
        <w:noProof/>
        <w:color w:val="0F243E"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6009005</wp:posOffset>
          </wp:positionH>
          <wp:positionV relativeFrom="paragraph">
            <wp:posOffset>76835</wp:posOffset>
          </wp:positionV>
          <wp:extent cx="631190" cy="182880"/>
          <wp:effectExtent l="0" t="0" r="0" b="7620"/>
          <wp:wrapSquare wrapText="right"/>
          <wp:docPr id="14" name="Рисунок 5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5639435</wp:posOffset>
          </wp:positionH>
          <wp:positionV relativeFrom="paragraph">
            <wp:posOffset>-48260</wp:posOffset>
          </wp:positionV>
          <wp:extent cx="270510" cy="393700"/>
          <wp:effectExtent l="0" t="0" r="0" b="6350"/>
          <wp:wrapSquare wrapText="bothSides"/>
          <wp:docPr id="12" name="Рисунок 12" descr="Logo-Energet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-Energeti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8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-48260</wp:posOffset>
          </wp:positionV>
          <wp:extent cx="1107440" cy="495935"/>
          <wp:effectExtent l="0" t="0" r="0" b="0"/>
          <wp:wrapSquare wrapText="bothSides"/>
          <wp:docPr id="11" name="Рисунок 11" descr="лого ЖК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лого ЖКХ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44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1901" w:rsidRPr="00911901">
      <w:rPr>
        <w:b/>
        <w:color w:val="0F243E"/>
        <w:sz w:val="18"/>
      </w:rPr>
      <w:t>III Международный форум «Энергосбережение. Экология. ЖКХ - 2015».</w:t>
    </w:r>
  </w:p>
  <w:p w:rsidR="00911901" w:rsidRPr="00911901" w:rsidRDefault="00C26211" w:rsidP="00C26211">
    <w:pPr>
      <w:tabs>
        <w:tab w:val="center" w:pos="5173"/>
        <w:tab w:val="left" w:pos="9620"/>
      </w:tabs>
      <w:rPr>
        <w:color w:val="0F243E"/>
        <w:sz w:val="18"/>
      </w:rPr>
    </w:pPr>
    <w:r>
      <w:rPr>
        <w:color w:val="0F243E"/>
        <w:sz w:val="18"/>
      </w:rPr>
      <w:tab/>
    </w:r>
    <w:r w:rsidR="00911901" w:rsidRPr="00911901">
      <w:rPr>
        <w:color w:val="0F243E"/>
        <w:sz w:val="18"/>
      </w:rPr>
      <w:t>Республика Карелия, г. Петрозаводск, ул. Куйбышева, д. 26, отель «Онего Палас».</w:t>
    </w:r>
    <w:r>
      <w:rPr>
        <w:color w:val="0F243E"/>
        <w:sz w:val="18"/>
      </w:rPr>
      <w:tab/>
    </w:r>
  </w:p>
  <w:p w:rsidR="00911901" w:rsidRPr="00911901" w:rsidRDefault="00911901" w:rsidP="00911901">
    <w:pPr>
      <w:jc w:val="center"/>
      <w:rPr>
        <w:b/>
        <w:color w:val="0F243E"/>
        <w:sz w:val="18"/>
      </w:rPr>
    </w:pPr>
    <w:r w:rsidRPr="00911901">
      <w:rPr>
        <w:b/>
        <w:color w:val="0F243E"/>
        <w:sz w:val="18"/>
      </w:rPr>
      <w:t>28-30 октября 2015</w:t>
    </w:r>
  </w:p>
  <w:p w:rsidR="000453BC" w:rsidRPr="00D0265E" w:rsidRDefault="000453BC" w:rsidP="00917428">
    <w:pPr>
      <w:pStyle w:val="a3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3BC" w:rsidRDefault="00912D40">
    <w:pPr>
      <w:pStyle w:val="a3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5188585</wp:posOffset>
          </wp:positionH>
          <wp:positionV relativeFrom="paragraph">
            <wp:posOffset>60960</wp:posOffset>
          </wp:positionV>
          <wp:extent cx="375920" cy="547370"/>
          <wp:effectExtent l="0" t="0" r="5080" b="5080"/>
          <wp:wrapSquare wrapText="bothSides"/>
          <wp:docPr id="6" name="Рисунок 6" descr="Logo-Energet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Energeti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F243E"/>
        <w:sz w:val="18"/>
        <w:szCs w:val="20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-142875</wp:posOffset>
          </wp:positionH>
          <wp:positionV relativeFrom="paragraph">
            <wp:posOffset>60960</wp:posOffset>
          </wp:positionV>
          <wp:extent cx="1394460" cy="624840"/>
          <wp:effectExtent l="0" t="0" r="0" b="3810"/>
          <wp:wrapSquare wrapText="bothSides"/>
          <wp:docPr id="2" name="Рисунок 2" descr="лого ЖК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 ЖКХ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0265E" w:rsidRDefault="00912D40" w:rsidP="00666965">
    <w:pPr>
      <w:ind w:left="5664" w:firstLine="708"/>
      <w:jc w:val="right"/>
      <w:rPr>
        <w:color w:val="002060"/>
        <w:sz w:val="16"/>
        <w:szCs w:val="16"/>
      </w:rPr>
    </w:pPr>
    <w:r>
      <w:rPr>
        <w:b/>
        <w:noProof/>
        <w:color w:val="0F243E"/>
        <w:sz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5647055</wp:posOffset>
          </wp:positionH>
          <wp:positionV relativeFrom="paragraph">
            <wp:posOffset>95250</wp:posOffset>
          </wp:positionV>
          <wp:extent cx="772795" cy="224155"/>
          <wp:effectExtent l="0" t="0" r="8255" b="4445"/>
          <wp:wrapSquare wrapText="right"/>
          <wp:docPr id="13" name="Рисунок 5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Log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95" cy="22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453BC" w:rsidRPr="00C26211" w:rsidRDefault="00C26211" w:rsidP="00C26211">
    <w:pPr>
      <w:tabs>
        <w:tab w:val="center" w:pos="5173"/>
        <w:tab w:val="right" w:pos="10347"/>
      </w:tabs>
      <w:rPr>
        <w:b/>
        <w:color w:val="0F243E"/>
        <w:sz w:val="16"/>
      </w:rPr>
    </w:pPr>
    <w:r w:rsidRPr="00C26211">
      <w:rPr>
        <w:b/>
        <w:color w:val="0F243E"/>
        <w:sz w:val="16"/>
      </w:rPr>
      <w:tab/>
    </w:r>
    <w:r w:rsidR="00911901" w:rsidRPr="00C26211">
      <w:rPr>
        <w:b/>
        <w:color w:val="0F243E"/>
        <w:sz w:val="16"/>
      </w:rPr>
      <w:t>III Международный форум «Энергосбережение. Экология. ЖКХ - 2015».</w:t>
    </w:r>
    <w:r w:rsidRPr="00C26211">
      <w:rPr>
        <w:b/>
        <w:color w:val="0F243E"/>
        <w:sz w:val="16"/>
      </w:rPr>
      <w:tab/>
    </w:r>
  </w:p>
  <w:p w:rsidR="00911901" w:rsidRPr="00C26211" w:rsidRDefault="00911901" w:rsidP="00911901">
    <w:pPr>
      <w:jc w:val="center"/>
      <w:rPr>
        <w:color w:val="0F243E"/>
        <w:sz w:val="16"/>
      </w:rPr>
    </w:pPr>
    <w:r w:rsidRPr="00C26211">
      <w:rPr>
        <w:color w:val="0F243E"/>
        <w:sz w:val="16"/>
      </w:rPr>
      <w:t>Республика Карелия, г. Петрозаводск, ул. Куйбышева, д. 26, отель «Онего Палас».</w:t>
    </w:r>
  </w:p>
  <w:p w:rsidR="00911901" w:rsidRPr="00C26211" w:rsidRDefault="00911901" w:rsidP="00911901">
    <w:pPr>
      <w:jc w:val="center"/>
      <w:rPr>
        <w:b/>
        <w:color w:val="0F243E"/>
        <w:sz w:val="16"/>
      </w:rPr>
    </w:pPr>
    <w:r w:rsidRPr="00C26211">
      <w:rPr>
        <w:b/>
        <w:color w:val="0F243E"/>
        <w:sz w:val="16"/>
      </w:rPr>
      <w:t>28-30 октября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854BAB2"/>
    <w:lvl w:ilvl="0">
      <w:numFmt w:val="decimal"/>
      <w:lvlText w:val="*"/>
      <w:lvlJc w:val="left"/>
    </w:lvl>
  </w:abstractNum>
  <w:abstractNum w:abstractNumId="1">
    <w:nsid w:val="00057A0A"/>
    <w:multiLevelType w:val="hybridMultilevel"/>
    <w:tmpl w:val="50621B84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">
    <w:nsid w:val="0CBD50F3"/>
    <w:multiLevelType w:val="multilevel"/>
    <w:tmpl w:val="02E2E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C85142"/>
    <w:multiLevelType w:val="multilevel"/>
    <w:tmpl w:val="281C3BCA"/>
    <w:lvl w:ilvl="0">
      <w:start w:val="15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FF67589"/>
    <w:multiLevelType w:val="hybridMultilevel"/>
    <w:tmpl w:val="AFBE85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244734A"/>
    <w:multiLevelType w:val="hybridMultilevel"/>
    <w:tmpl w:val="71C8A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043E7"/>
    <w:multiLevelType w:val="hybridMultilevel"/>
    <w:tmpl w:val="2F5EA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027F9C"/>
    <w:multiLevelType w:val="multilevel"/>
    <w:tmpl w:val="CD6E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6E3FC4"/>
    <w:multiLevelType w:val="hybridMultilevel"/>
    <w:tmpl w:val="4C803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178DB"/>
    <w:multiLevelType w:val="hybridMultilevel"/>
    <w:tmpl w:val="9DB6F9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8C05A8"/>
    <w:multiLevelType w:val="hybridMultilevel"/>
    <w:tmpl w:val="1F02D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1823DC"/>
    <w:multiLevelType w:val="hybridMultilevel"/>
    <w:tmpl w:val="987A0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7A440D"/>
    <w:multiLevelType w:val="multilevel"/>
    <w:tmpl w:val="D98A0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0E5BD7"/>
    <w:multiLevelType w:val="hybridMultilevel"/>
    <w:tmpl w:val="132E37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5474CC"/>
    <w:multiLevelType w:val="hybridMultilevel"/>
    <w:tmpl w:val="10806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E3571B"/>
    <w:multiLevelType w:val="hybridMultilevel"/>
    <w:tmpl w:val="4A1EA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D935CF"/>
    <w:multiLevelType w:val="hybridMultilevel"/>
    <w:tmpl w:val="F46C892E"/>
    <w:lvl w:ilvl="0" w:tplc="4A528E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AF7EDE"/>
    <w:multiLevelType w:val="hybridMultilevel"/>
    <w:tmpl w:val="9E629F0C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8">
    <w:nsid w:val="43FC53F7"/>
    <w:multiLevelType w:val="hybridMultilevel"/>
    <w:tmpl w:val="CC20A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623347"/>
    <w:multiLevelType w:val="hybridMultilevel"/>
    <w:tmpl w:val="E56867FA"/>
    <w:lvl w:ilvl="0" w:tplc="4A528E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6433A4"/>
    <w:multiLevelType w:val="hybridMultilevel"/>
    <w:tmpl w:val="CFFA6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2512BE"/>
    <w:multiLevelType w:val="hybridMultilevel"/>
    <w:tmpl w:val="8C3A20E2"/>
    <w:lvl w:ilvl="0" w:tplc="041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22">
    <w:nsid w:val="4DD058E3"/>
    <w:multiLevelType w:val="hybridMultilevel"/>
    <w:tmpl w:val="913AD95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3">
    <w:nsid w:val="4E8C1FAA"/>
    <w:multiLevelType w:val="hybridMultilevel"/>
    <w:tmpl w:val="FAECB8D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4">
    <w:nsid w:val="4EB673C2"/>
    <w:multiLevelType w:val="hybridMultilevel"/>
    <w:tmpl w:val="5218E294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5">
    <w:nsid w:val="50632F7F"/>
    <w:multiLevelType w:val="hybridMultilevel"/>
    <w:tmpl w:val="B68C8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2D69DD"/>
    <w:multiLevelType w:val="hybridMultilevel"/>
    <w:tmpl w:val="0F7EAC7E"/>
    <w:lvl w:ilvl="0" w:tplc="4A528E30">
      <w:start w:val="1"/>
      <w:numFmt w:val="bullet"/>
      <w:lvlText w:val="-"/>
      <w:lvlJc w:val="left"/>
      <w:pPr>
        <w:tabs>
          <w:tab w:val="num" w:pos="1233"/>
        </w:tabs>
        <w:ind w:left="123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3"/>
        </w:tabs>
        <w:ind w:left="1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3"/>
        </w:tabs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3"/>
        </w:tabs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3"/>
        </w:tabs>
        <w:ind w:left="4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3"/>
        </w:tabs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3"/>
        </w:tabs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3"/>
        </w:tabs>
        <w:ind w:left="6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3"/>
        </w:tabs>
        <w:ind w:left="6993" w:hanging="360"/>
      </w:pPr>
      <w:rPr>
        <w:rFonts w:ascii="Wingdings" w:hAnsi="Wingdings" w:hint="default"/>
      </w:rPr>
    </w:lvl>
  </w:abstractNum>
  <w:abstractNum w:abstractNumId="27">
    <w:nsid w:val="59630239"/>
    <w:multiLevelType w:val="hybridMultilevel"/>
    <w:tmpl w:val="108AE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2B340C"/>
    <w:multiLevelType w:val="hybridMultilevel"/>
    <w:tmpl w:val="5D3AD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D107D6"/>
    <w:multiLevelType w:val="hybridMultilevel"/>
    <w:tmpl w:val="7568B1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29C4AF8"/>
    <w:multiLevelType w:val="multilevel"/>
    <w:tmpl w:val="BA386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5F6096"/>
    <w:multiLevelType w:val="hybridMultilevel"/>
    <w:tmpl w:val="3FBA3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4E2FCE"/>
    <w:multiLevelType w:val="hybridMultilevel"/>
    <w:tmpl w:val="AC444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C21712"/>
    <w:multiLevelType w:val="hybridMultilevel"/>
    <w:tmpl w:val="8446D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38008F"/>
    <w:multiLevelType w:val="hybridMultilevel"/>
    <w:tmpl w:val="4280925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5">
    <w:nsid w:val="70610816"/>
    <w:multiLevelType w:val="multilevel"/>
    <w:tmpl w:val="CAB8A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FE6CBF"/>
    <w:multiLevelType w:val="hybridMultilevel"/>
    <w:tmpl w:val="7A8CD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9A2A91"/>
    <w:multiLevelType w:val="multilevel"/>
    <w:tmpl w:val="5E58B176"/>
    <w:lvl w:ilvl="0">
      <w:start w:val="15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746512B9"/>
    <w:multiLevelType w:val="hybridMultilevel"/>
    <w:tmpl w:val="1006376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9">
    <w:nsid w:val="782A3123"/>
    <w:multiLevelType w:val="hybridMultilevel"/>
    <w:tmpl w:val="AF248F52"/>
    <w:lvl w:ilvl="0" w:tplc="4A528E30">
      <w:start w:val="1"/>
      <w:numFmt w:val="bullet"/>
      <w:lvlText w:val="-"/>
      <w:lvlJc w:val="left"/>
      <w:pPr>
        <w:tabs>
          <w:tab w:val="num" w:pos="1233"/>
        </w:tabs>
        <w:ind w:left="123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3"/>
        </w:tabs>
        <w:ind w:left="1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3"/>
        </w:tabs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3"/>
        </w:tabs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3"/>
        </w:tabs>
        <w:ind w:left="4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3"/>
        </w:tabs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3"/>
        </w:tabs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3"/>
        </w:tabs>
        <w:ind w:left="6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3"/>
        </w:tabs>
        <w:ind w:left="6993" w:hanging="360"/>
      </w:pPr>
      <w:rPr>
        <w:rFonts w:ascii="Wingdings" w:hAnsi="Wingdings" w:hint="default"/>
      </w:rPr>
    </w:lvl>
  </w:abstractNum>
  <w:abstractNum w:abstractNumId="40">
    <w:nsid w:val="7A9210D9"/>
    <w:multiLevelType w:val="multilevel"/>
    <w:tmpl w:val="F7762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144EFE"/>
    <w:multiLevelType w:val="hybridMultilevel"/>
    <w:tmpl w:val="2202F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A71622"/>
    <w:multiLevelType w:val="hybridMultilevel"/>
    <w:tmpl w:val="A80A0CB2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"/>
  </w:num>
  <w:num w:numId="3">
    <w:abstractNumId w:val="42"/>
  </w:num>
  <w:num w:numId="4">
    <w:abstractNumId w:val="17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Arial" w:hAnsi="Arial" w:hint="default"/>
        </w:rPr>
      </w:lvl>
    </w:lvlOverride>
  </w:num>
  <w:num w:numId="6">
    <w:abstractNumId w:val="19"/>
  </w:num>
  <w:num w:numId="7">
    <w:abstractNumId w:val="16"/>
  </w:num>
  <w:num w:numId="8">
    <w:abstractNumId w:val="26"/>
  </w:num>
  <w:num w:numId="9">
    <w:abstractNumId w:val="39"/>
  </w:num>
  <w:num w:numId="10">
    <w:abstractNumId w:val="21"/>
  </w:num>
  <w:num w:numId="11">
    <w:abstractNumId w:val="29"/>
  </w:num>
  <w:num w:numId="12">
    <w:abstractNumId w:val="38"/>
  </w:num>
  <w:num w:numId="13">
    <w:abstractNumId w:val="22"/>
  </w:num>
  <w:num w:numId="14">
    <w:abstractNumId w:val="13"/>
  </w:num>
  <w:num w:numId="15">
    <w:abstractNumId w:val="10"/>
  </w:num>
  <w:num w:numId="16">
    <w:abstractNumId w:val="11"/>
  </w:num>
  <w:num w:numId="17">
    <w:abstractNumId w:val="32"/>
  </w:num>
  <w:num w:numId="18">
    <w:abstractNumId w:val="28"/>
  </w:num>
  <w:num w:numId="19">
    <w:abstractNumId w:val="6"/>
  </w:num>
  <w:num w:numId="20">
    <w:abstractNumId w:val="18"/>
  </w:num>
  <w:num w:numId="21">
    <w:abstractNumId w:val="33"/>
  </w:num>
  <w:num w:numId="22">
    <w:abstractNumId w:val="36"/>
  </w:num>
  <w:num w:numId="23">
    <w:abstractNumId w:val="4"/>
  </w:num>
  <w:num w:numId="2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20"/>
  </w:num>
  <w:num w:numId="34">
    <w:abstractNumId w:val="8"/>
  </w:num>
  <w:num w:numId="35">
    <w:abstractNumId w:val="23"/>
  </w:num>
  <w:num w:numId="36">
    <w:abstractNumId w:val="3"/>
  </w:num>
  <w:num w:numId="37">
    <w:abstractNumId w:val="15"/>
  </w:num>
  <w:num w:numId="38">
    <w:abstractNumId w:val="31"/>
  </w:num>
  <w:num w:numId="39">
    <w:abstractNumId w:val="25"/>
  </w:num>
  <w:num w:numId="40">
    <w:abstractNumId w:val="37"/>
  </w:num>
  <w:num w:numId="41">
    <w:abstractNumId w:val="5"/>
  </w:num>
  <w:num w:numId="42">
    <w:abstractNumId w:val="41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623F"/>
    <w:rsid w:val="00003482"/>
    <w:rsid w:val="000117F2"/>
    <w:rsid w:val="00020100"/>
    <w:rsid w:val="00020C90"/>
    <w:rsid w:val="0002210F"/>
    <w:rsid w:val="00023936"/>
    <w:rsid w:val="0003212B"/>
    <w:rsid w:val="00040EEF"/>
    <w:rsid w:val="000453BC"/>
    <w:rsid w:val="00047061"/>
    <w:rsid w:val="0007749D"/>
    <w:rsid w:val="0008578F"/>
    <w:rsid w:val="00091254"/>
    <w:rsid w:val="000B5FB1"/>
    <w:rsid w:val="00106763"/>
    <w:rsid w:val="00106E08"/>
    <w:rsid w:val="00107F0A"/>
    <w:rsid w:val="00121932"/>
    <w:rsid w:val="00126697"/>
    <w:rsid w:val="00164FBA"/>
    <w:rsid w:val="00174523"/>
    <w:rsid w:val="001858D8"/>
    <w:rsid w:val="00187FA1"/>
    <w:rsid w:val="001A07CA"/>
    <w:rsid w:val="001D5A17"/>
    <w:rsid w:val="001D6335"/>
    <w:rsid w:val="001E36E5"/>
    <w:rsid w:val="001F1020"/>
    <w:rsid w:val="00202D2D"/>
    <w:rsid w:val="00233836"/>
    <w:rsid w:val="002508AB"/>
    <w:rsid w:val="00281F36"/>
    <w:rsid w:val="002A23BA"/>
    <w:rsid w:val="002A7F5E"/>
    <w:rsid w:val="002B3776"/>
    <w:rsid w:val="002B503B"/>
    <w:rsid w:val="002C65B6"/>
    <w:rsid w:val="002D1BEF"/>
    <w:rsid w:val="002D7422"/>
    <w:rsid w:val="002E30A3"/>
    <w:rsid w:val="00307ABF"/>
    <w:rsid w:val="003121F0"/>
    <w:rsid w:val="00312C98"/>
    <w:rsid w:val="00326074"/>
    <w:rsid w:val="003330A6"/>
    <w:rsid w:val="0034759B"/>
    <w:rsid w:val="00360088"/>
    <w:rsid w:val="00360B47"/>
    <w:rsid w:val="0036285C"/>
    <w:rsid w:val="00364A0D"/>
    <w:rsid w:val="0036623F"/>
    <w:rsid w:val="00374E3A"/>
    <w:rsid w:val="00383CD4"/>
    <w:rsid w:val="00384E2D"/>
    <w:rsid w:val="003A32A9"/>
    <w:rsid w:val="003C0C89"/>
    <w:rsid w:val="003C4919"/>
    <w:rsid w:val="00413B97"/>
    <w:rsid w:val="0042734D"/>
    <w:rsid w:val="004401A0"/>
    <w:rsid w:val="00463D94"/>
    <w:rsid w:val="004667CC"/>
    <w:rsid w:val="004914D4"/>
    <w:rsid w:val="004B053E"/>
    <w:rsid w:val="004D2248"/>
    <w:rsid w:val="004D50A5"/>
    <w:rsid w:val="004E10FB"/>
    <w:rsid w:val="004E29D0"/>
    <w:rsid w:val="00510364"/>
    <w:rsid w:val="00511A7C"/>
    <w:rsid w:val="005207C5"/>
    <w:rsid w:val="00523765"/>
    <w:rsid w:val="00526901"/>
    <w:rsid w:val="005270A6"/>
    <w:rsid w:val="00532D25"/>
    <w:rsid w:val="005353FE"/>
    <w:rsid w:val="0053693B"/>
    <w:rsid w:val="00536B2B"/>
    <w:rsid w:val="0054314B"/>
    <w:rsid w:val="00552C7B"/>
    <w:rsid w:val="005604A6"/>
    <w:rsid w:val="00566659"/>
    <w:rsid w:val="00583295"/>
    <w:rsid w:val="0058762D"/>
    <w:rsid w:val="00591523"/>
    <w:rsid w:val="005A55C9"/>
    <w:rsid w:val="005B1599"/>
    <w:rsid w:val="005B17CC"/>
    <w:rsid w:val="005B7F82"/>
    <w:rsid w:val="005E3222"/>
    <w:rsid w:val="005F280E"/>
    <w:rsid w:val="005F5B1C"/>
    <w:rsid w:val="006047D0"/>
    <w:rsid w:val="0062208D"/>
    <w:rsid w:val="00622704"/>
    <w:rsid w:val="0063150F"/>
    <w:rsid w:val="00633519"/>
    <w:rsid w:val="00641369"/>
    <w:rsid w:val="00660064"/>
    <w:rsid w:val="00661C22"/>
    <w:rsid w:val="00666965"/>
    <w:rsid w:val="0067176B"/>
    <w:rsid w:val="00683E54"/>
    <w:rsid w:val="006A3CC7"/>
    <w:rsid w:val="006A5AAB"/>
    <w:rsid w:val="006B5062"/>
    <w:rsid w:val="006B7EC1"/>
    <w:rsid w:val="006C2B9E"/>
    <w:rsid w:val="006D1D7B"/>
    <w:rsid w:val="006E3AC3"/>
    <w:rsid w:val="006E3C42"/>
    <w:rsid w:val="006E7AC4"/>
    <w:rsid w:val="0070718B"/>
    <w:rsid w:val="0070773D"/>
    <w:rsid w:val="00714A58"/>
    <w:rsid w:val="00717C67"/>
    <w:rsid w:val="00723E0C"/>
    <w:rsid w:val="00736D60"/>
    <w:rsid w:val="00760096"/>
    <w:rsid w:val="00762EBB"/>
    <w:rsid w:val="00766C3E"/>
    <w:rsid w:val="00766D9F"/>
    <w:rsid w:val="0078317A"/>
    <w:rsid w:val="00784191"/>
    <w:rsid w:val="007A0AD1"/>
    <w:rsid w:val="007A1499"/>
    <w:rsid w:val="007A605E"/>
    <w:rsid w:val="00802039"/>
    <w:rsid w:val="008312F7"/>
    <w:rsid w:val="0083750B"/>
    <w:rsid w:val="00837B40"/>
    <w:rsid w:val="00864398"/>
    <w:rsid w:val="0087400F"/>
    <w:rsid w:val="008931B4"/>
    <w:rsid w:val="008A7C55"/>
    <w:rsid w:val="008B228A"/>
    <w:rsid w:val="008D12F9"/>
    <w:rsid w:val="008D4D7E"/>
    <w:rsid w:val="008F1408"/>
    <w:rsid w:val="00911901"/>
    <w:rsid w:val="00911E09"/>
    <w:rsid w:val="00912D40"/>
    <w:rsid w:val="0091300B"/>
    <w:rsid w:val="00917428"/>
    <w:rsid w:val="0092582F"/>
    <w:rsid w:val="009338F7"/>
    <w:rsid w:val="0094255D"/>
    <w:rsid w:val="00947B4E"/>
    <w:rsid w:val="00967237"/>
    <w:rsid w:val="00967CCF"/>
    <w:rsid w:val="00971E79"/>
    <w:rsid w:val="00974F28"/>
    <w:rsid w:val="00987E72"/>
    <w:rsid w:val="009919B0"/>
    <w:rsid w:val="009B11E7"/>
    <w:rsid w:val="009C2ACF"/>
    <w:rsid w:val="009C6988"/>
    <w:rsid w:val="009E5DFE"/>
    <w:rsid w:val="009F20C9"/>
    <w:rsid w:val="009F3112"/>
    <w:rsid w:val="009F335C"/>
    <w:rsid w:val="00A026E1"/>
    <w:rsid w:val="00A06FF2"/>
    <w:rsid w:val="00A12053"/>
    <w:rsid w:val="00A402FE"/>
    <w:rsid w:val="00A4339D"/>
    <w:rsid w:val="00A56004"/>
    <w:rsid w:val="00A84A62"/>
    <w:rsid w:val="00A9562D"/>
    <w:rsid w:val="00AA695A"/>
    <w:rsid w:val="00AB3443"/>
    <w:rsid w:val="00AB34FA"/>
    <w:rsid w:val="00AB7134"/>
    <w:rsid w:val="00AD4EA7"/>
    <w:rsid w:val="00AD6128"/>
    <w:rsid w:val="00AE3336"/>
    <w:rsid w:val="00B02BCD"/>
    <w:rsid w:val="00B205C3"/>
    <w:rsid w:val="00B26369"/>
    <w:rsid w:val="00B35921"/>
    <w:rsid w:val="00B45C8C"/>
    <w:rsid w:val="00B616E8"/>
    <w:rsid w:val="00B624B5"/>
    <w:rsid w:val="00B8009A"/>
    <w:rsid w:val="00B860F3"/>
    <w:rsid w:val="00B95CB1"/>
    <w:rsid w:val="00BA6232"/>
    <w:rsid w:val="00BB23C5"/>
    <w:rsid w:val="00BC44AA"/>
    <w:rsid w:val="00BC44DC"/>
    <w:rsid w:val="00BC5A19"/>
    <w:rsid w:val="00BC7909"/>
    <w:rsid w:val="00BD07E2"/>
    <w:rsid w:val="00BE2B0B"/>
    <w:rsid w:val="00BE3834"/>
    <w:rsid w:val="00C058A0"/>
    <w:rsid w:val="00C069FC"/>
    <w:rsid w:val="00C26211"/>
    <w:rsid w:val="00C26EAA"/>
    <w:rsid w:val="00C27E9C"/>
    <w:rsid w:val="00C33701"/>
    <w:rsid w:val="00C36B83"/>
    <w:rsid w:val="00C40EE9"/>
    <w:rsid w:val="00C44F0B"/>
    <w:rsid w:val="00C564F5"/>
    <w:rsid w:val="00C60D38"/>
    <w:rsid w:val="00C617CC"/>
    <w:rsid w:val="00C6651D"/>
    <w:rsid w:val="00C91674"/>
    <w:rsid w:val="00CA2C23"/>
    <w:rsid w:val="00CA3596"/>
    <w:rsid w:val="00CB793A"/>
    <w:rsid w:val="00CD15CC"/>
    <w:rsid w:val="00CE0094"/>
    <w:rsid w:val="00CE5BE3"/>
    <w:rsid w:val="00CF78F8"/>
    <w:rsid w:val="00D0265E"/>
    <w:rsid w:val="00D03C89"/>
    <w:rsid w:val="00D30DC9"/>
    <w:rsid w:val="00D32F4D"/>
    <w:rsid w:val="00D40492"/>
    <w:rsid w:val="00D42E93"/>
    <w:rsid w:val="00D471D6"/>
    <w:rsid w:val="00D47DC7"/>
    <w:rsid w:val="00D47EEB"/>
    <w:rsid w:val="00D53921"/>
    <w:rsid w:val="00D62258"/>
    <w:rsid w:val="00D647AA"/>
    <w:rsid w:val="00D661DB"/>
    <w:rsid w:val="00D73C80"/>
    <w:rsid w:val="00D74111"/>
    <w:rsid w:val="00D76FDC"/>
    <w:rsid w:val="00DA6A4A"/>
    <w:rsid w:val="00DC0D18"/>
    <w:rsid w:val="00DD7B58"/>
    <w:rsid w:val="00DE3A26"/>
    <w:rsid w:val="00E07D84"/>
    <w:rsid w:val="00E13B25"/>
    <w:rsid w:val="00E17F46"/>
    <w:rsid w:val="00E22F45"/>
    <w:rsid w:val="00E3518B"/>
    <w:rsid w:val="00E37B66"/>
    <w:rsid w:val="00E52D4E"/>
    <w:rsid w:val="00E601F4"/>
    <w:rsid w:val="00E66D73"/>
    <w:rsid w:val="00E910EC"/>
    <w:rsid w:val="00E971B6"/>
    <w:rsid w:val="00EA7CF5"/>
    <w:rsid w:val="00EB5E76"/>
    <w:rsid w:val="00EC2FA5"/>
    <w:rsid w:val="00ED7D20"/>
    <w:rsid w:val="00EE64CB"/>
    <w:rsid w:val="00EF1719"/>
    <w:rsid w:val="00EF3240"/>
    <w:rsid w:val="00EF660B"/>
    <w:rsid w:val="00F3031C"/>
    <w:rsid w:val="00F31EBC"/>
    <w:rsid w:val="00F47FB8"/>
    <w:rsid w:val="00F50ACA"/>
    <w:rsid w:val="00F640BB"/>
    <w:rsid w:val="00F67BAF"/>
    <w:rsid w:val="00F76397"/>
    <w:rsid w:val="00F84A9A"/>
    <w:rsid w:val="00F9118A"/>
    <w:rsid w:val="00F950FB"/>
    <w:rsid w:val="00F960AE"/>
    <w:rsid w:val="00F9754F"/>
    <w:rsid w:val="00FD2FCB"/>
    <w:rsid w:val="00FD46EF"/>
    <w:rsid w:val="00FF0CB3"/>
    <w:rsid w:val="00FF6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B40"/>
    <w:rPr>
      <w:rFonts w:ascii="Calibri" w:eastAsiaTheme="minorHAnsi" w:hAnsi="Calibri"/>
      <w:sz w:val="22"/>
      <w:szCs w:val="22"/>
    </w:rPr>
  </w:style>
  <w:style w:type="paragraph" w:styleId="1">
    <w:name w:val="heading 1"/>
    <w:basedOn w:val="a"/>
    <w:next w:val="a"/>
    <w:qFormat/>
    <w:rsid w:val="001858D8"/>
    <w:pPr>
      <w:keepNext/>
      <w:widowControl w:val="0"/>
      <w:autoSpaceDE w:val="0"/>
      <w:autoSpaceDN w:val="0"/>
      <w:adjustRightInd w:val="0"/>
      <w:ind w:firstLine="397"/>
      <w:outlineLvl w:val="0"/>
    </w:pPr>
    <w:rPr>
      <w:rFonts w:ascii="Arial" w:hAnsi="Arial" w:cs="Arial"/>
      <w:b/>
      <w:bCs/>
      <w:sz w:val="20"/>
      <w:szCs w:val="28"/>
    </w:rPr>
  </w:style>
  <w:style w:type="paragraph" w:styleId="2">
    <w:name w:val="heading 2"/>
    <w:basedOn w:val="a"/>
    <w:next w:val="a"/>
    <w:qFormat/>
    <w:rsid w:val="001858D8"/>
    <w:pPr>
      <w:keepNext/>
      <w:spacing w:before="60"/>
      <w:ind w:left="615"/>
      <w:jc w:val="right"/>
      <w:outlineLvl w:val="1"/>
    </w:pPr>
    <w:rPr>
      <w:rFonts w:ascii="Arial" w:hAnsi="Arial" w:cs="Arial"/>
      <w:b/>
      <w:bCs/>
      <w:i/>
      <w:iCs/>
      <w:sz w:val="20"/>
      <w:szCs w:val="20"/>
    </w:rPr>
  </w:style>
  <w:style w:type="paragraph" w:styleId="3">
    <w:name w:val="heading 3"/>
    <w:basedOn w:val="a"/>
    <w:next w:val="a"/>
    <w:qFormat/>
    <w:rsid w:val="001858D8"/>
    <w:pPr>
      <w:keepNext/>
      <w:spacing w:before="60"/>
      <w:outlineLvl w:val="2"/>
    </w:pPr>
    <w:rPr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858D8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1858D8"/>
    <w:pPr>
      <w:tabs>
        <w:tab w:val="center" w:pos="4677"/>
        <w:tab w:val="right" w:pos="9355"/>
      </w:tabs>
    </w:pPr>
  </w:style>
  <w:style w:type="paragraph" w:styleId="a7">
    <w:name w:val="Body Text"/>
    <w:basedOn w:val="a"/>
    <w:rsid w:val="001858D8"/>
    <w:rPr>
      <w:szCs w:val="20"/>
    </w:rPr>
  </w:style>
  <w:style w:type="paragraph" w:styleId="a8">
    <w:name w:val="Body Text Indent"/>
    <w:basedOn w:val="a"/>
    <w:link w:val="a9"/>
    <w:uiPriority w:val="99"/>
    <w:rsid w:val="001858D8"/>
    <w:pPr>
      <w:widowControl w:val="0"/>
      <w:autoSpaceDE w:val="0"/>
      <w:autoSpaceDN w:val="0"/>
      <w:adjustRightInd w:val="0"/>
      <w:ind w:firstLine="397"/>
    </w:pPr>
    <w:rPr>
      <w:rFonts w:ascii="Arial" w:hAnsi="Arial" w:cs="Arial"/>
      <w:sz w:val="20"/>
      <w:szCs w:val="20"/>
    </w:rPr>
  </w:style>
  <w:style w:type="paragraph" w:styleId="20">
    <w:name w:val="Body Text Indent 2"/>
    <w:basedOn w:val="a"/>
    <w:rsid w:val="001858D8"/>
    <w:pPr>
      <w:widowControl w:val="0"/>
      <w:autoSpaceDE w:val="0"/>
      <w:autoSpaceDN w:val="0"/>
      <w:adjustRightInd w:val="0"/>
      <w:ind w:firstLine="397"/>
    </w:pPr>
    <w:rPr>
      <w:rFonts w:ascii="Arial" w:hAnsi="Arial" w:cs="Arial"/>
      <w:b/>
      <w:bCs/>
      <w:spacing w:val="-5"/>
      <w:sz w:val="20"/>
      <w:szCs w:val="20"/>
    </w:rPr>
  </w:style>
  <w:style w:type="paragraph" w:styleId="21">
    <w:name w:val="Body Text 2"/>
    <w:basedOn w:val="a"/>
    <w:rsid w:val="001858D8"/>
    <w:pPr>
      <w:jc w:val="right"/>
    </w:pPr>
    <w:rPr>
      <w:rFonts w:ascii="Bookman Old Style" w:hAnsi="Bookman Old Style"/>
      <w:b/>
      <w:i/>
      <w:sz w:val="20"/>
      <w:lang w:val="en-US"/>
    </w:rPr>
  </w:style>
  <w:style w:type="paragraph" w:styleId="aa">
    <w:name w:val="Title"/>
    <w:basedOn w:val="a"/>
    <w:qFormat/>
    <w:rsid w:val="001858D8"/>
    <w:pPr>
      <w:jc w:val="center"/>
    </w:pPr>
    <w:rPr>
      <w:b/>
      <w:sz w:val="32"/>
      <w:szCs w:val="20"/>
    </w:rPr>
  </w:style>
  <w:style w:type="paragraph" w:styleId="ab">
    <w:name w:val="footnote text"/>
    <w:basedOn w:val="a"/>
    <w:semiHidden/>
    <w:rsid w:val="001858D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ac">
    <w:name w:val="footnote reference"/>
    <w:semiHidden/>
    <w:rsid w:val="001858D8"/>
    <w:rPr>
      <w:vertAlign w:val="superscript"/>
    </w:rPr>
  </w:style>
  <w:style w:type="character" w:styleId="ad">
    <w:name w:val="Hyperlink"/>
    <w:rsid w:val="001858D8"/>
    <w:rPr>
      <w:color w:val="0000FF"/>
      <w:u w:val="single"/>
    </w:rPr>
  </w:style>
  <w:style w:type="character" w:customStyle="1" w:styleId="bnews">
    <w:name w:val="bnews"/>
    <w:basedOn w:val="a0"/>
    <w:rsid w:val="001858D8"/>
  </w:style>
  <w:style w:type="paragraph" w:styleId="ae">
    <w:name w:val="Normal (Web)"/>
    <w:basedOn w:val="a"/>
    <w:rsid w:val="001858D8"/>
    <w:pPr>
      <w:spacing w:before="240" w:after="120"/>
    </w:pPr>
    <w:rPr>
      <w:rFonts w:ascii="Verdana" w:hAnsi="Verdana"/>
      <w:color w:val="333333"/>
      <w:sz w:val="18"/>
      <w:szCs w:val="18"/>
    </w:rPr>
  </w:style>
  <w:style w:type="paragraph" w:customStyle="1" w:styleId="ConsPlusNormal">
    <w:name w:val="ConsPlusNormal"/>
    <w:rsid w:val="001858D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858D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">
    <w:name w:val="Table Grid"/>
    <w:basedOn w:val="a1"/>
    <w:rsid w:val="0052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Нижний колонтитул Знак"/>
    <w:link w:val="a5"/>
    <w:uiPriority w:val="99"/>
    <w:rsid w:val="00047061"/>
    <w:rPr>
      <w:sz w:val="24"/>
      <w:szCs w:val="24"/>
    </w:rPr>
  </w:style>
  <w:style w:type="character" w:customStyle="1" w:styleId="menu3br">
    <w:name w:val="menu3br"/>
    <w:basedOn w:val="a0"/>
    <w:rsid w:val="002D7422"/>
  </w:style>
  <w:style w:type="character" w:customStyle="1" w:styleId="a4">
    <w:name w:val="Верхний колонтитул Знак"/>
    <w:link w:val="a3"/>
    <w:uiPriority w:val="99"/>
    <w:rsid w:val="00CA3596"/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CA359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A3596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233836"/>
    <w:pPr>
      <w:spacing w:beforeAutospacing="1" w:afterAutospacing="1"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List Paragraph"/>
    <w:basedOn w:val="a"/>
    <w:uiPriority w:val="34"/>
    <w:qFormat/>
    <w:rsid w:val="00C564F5"/>
    <w:pPr>
      <w:spacing w:after="200" w:line="276" w:lineRule="auto"/>
      <w:ind w:left="720"/>
      <w:contextualSpacing/>
    </w:pPr>
  </w:style>
  <w:style w:type="paragraph" w:customStyle="1" w:styleId="30">
    <w:name w:val="Обычный3"/>
    <w:rsid w:val="00C27E9C"/>
    <w:pPr>
      <w:spacing w:before="100" w:after="100"/>
    </w:pPr>
    <w:rPr>
      <w:snapToGrid w:val="0"/>
      <w:sz w:val="24"/>
    </w:rPr>
  </w:style>
  <w:style w:type="character" w:styleId="af4">
    <w:name w:val="Strong"/>
    <w:uiPriority w:val="22"/>
    <w:qFormat/>
    <w:rsid w:val="006A3CC7"/>
    <w:rPr>
      <w:b/>
      <w:bCs/>
    </w:rPr>
  </w:style>
  <w:style w:type="character" w:styleId="af5">
    <w:name w:val="Emphasis"/>
    <w:uiPriority w:val="99"/>
    <w:qFormat/>
    <w:rsid w:val="004D50A5"/>
    <w:rPr>
      <w:i/>
      <w:iCs/>
    </w:rPr>
  </w:style>
  <w:style w:type="character" w:customStyle="1" w:styleId="a9">
    <w:name w:val="Основной текст с отступом Знак"/>
    <w:link w:val="a8"/>
    <w:uiPriority w:val="99"/>
    <w:rsid w:val="004D50A5"/>
    <w:rPr>
      <w:rFonts w:ascii="Arial" w:hAnsi="Arial" w:cs="Arial"/>
    </w:rPr>
  </w:style>
  <w:style w:type="character" w:customStyle="1" w:styleId="apple-converted-space">
    <w:name w:val="apple-converted-space"/>
    <w:basedOn w:val="a0"/>
    <w:rsid w:val="00D76FDC"/>
  </w:style>
  <w:style w:type="paragraph" w:customStyle="1" w:styleId="WW-3">
    <w:name w:val="WW-Основной текст 3"/>
    <w:basedOn w:val="a"/>
    <w:rsid w:val="00D73C80"/>
    <w:pPr>
      <w:suppressAutoHyphens/>
    </w:pPr>
    <w:rPr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B40"/>
    <w:rPr>
      <w:rFonts w:ascii="Calibri" w:eastAsiaTheme="minorHAnsi" w:hAnsi="Calibri"/>
      <w:sz w:val="22"/>
      <w:szCs w:val="22"/>
    </w:rPr>
  </w:style>
  <w:style w:type="paragraph" w:styleId="1">
    <w:name w:val="heading 1"/>
    <w:basedOn w:val="a"/>
    <w:next w:val="a"/>
    <w:qFormat/>
    <w:pPr>
      <w:keepNext/>
      <w:widowControl w:val="0"/>
      <w:autoSpaceDE w:val="0"/>
      <w:autoSpaceDN w:val="0"/>
      <w:adjustRightInd w:val="0"/>
      <w:ind w:firstLine="397"/>
      <w:outlineLvl w:val="0"/>
    </w:pPr>
    <w:rPr>
      <w:rFonts w:ascii="Arial" w:hAnsi="Arial" w:cs="Arial"/>
      <w:b/>
      <w:bCs/>
      <w:sz w:val="20"/>
      <w:szCs w:val="28"/>
    </w:rPr>
  </w:style>
  <w:style w:type="paragraph" w:styleId="2">
    <w:name w:val="heading 2"/>
    <w:basedOn w:val="a"/>
    <w:next w:val="a"/>
    <w:qFormat/>
    <w:pPr>
      <w:keepNext/>
      <w:spacing w:before="60"/>
      <w:ind w:left="615"/>
      <w:jc w:val="right"/>
      <w:outlineLvl w:val="1"/>
    </w:pPr>
    <w:rPr>
      <w:rFonts w:ascii="Arial" w:hAnsi="Arial" w:cs="Arial"/>
      <w:b/>
      <w:bCs/>
      <w:i/>
      <w:iCs/>
      <w:sz w:val="20"/>
      <w:szCs w:val="20"/>
    </w:rPr>
  </w:style>
  <w:style w:type="paragraph" w:styleId="3">
    <w:name w:val="heading 3"/>
    <w:basedOn w:val="a"/>
    <w:next w:val="a"/>
    <w:qFormat/>
    <w:pPr>
      <w:keepNext/>
      <w:spacing w:before="60"/>
      <w:outlineLvl w:val="2"/>
    </w:pPr>
    <w:rPr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Body Text"/>
    <w:basedOn w:val="a"/>
    <w:rPr>
      <w:szCs w:val="20"/>
    </w:rPr>
  </w:style>
  <w:style w:type="paragraph" w:styleId="a8">
    <w:name w:val="Body Text Indent"/>
    <w:basedOn w:val="a"/>
    <w:link w:val="a9"/>
    <w:uiPriority w:val="99"/>
    <w:pPr>
      <w:widowControl w:val="0"/>
      <w:autoSpaceDE w:val="0"/>
      <w:autoSpaceDN w:val="0"/>
      <w:adjustRightInd w:val="0"/>
      <w:ind w:firstLine="397"/>
    </w:pPr>
    <w:rPr>
      <w:rFonts w:ascii="Arial" w:hAnsi="Arial" w:cs="Arial"/>
      <w:sz w:val="20"/>
      <w:szCs w:val="20"/>
    </w:rPr>
  </w:style>
  <w:style w:type="paragraph" w:styleId="20">
    <w:name w:val="Body Text Indent 2"/>
    <w:basedOn w:val="a"/>
    <w:pPr>
      <w:widowControl w:val="0"/>
      <w:autoSpaceDE w:val="0"/>
      <w:autoSpaceDN w:val="0"/>
      <w:adjustRightInd w:val="0"/>
      <w:ind w:firstLine="397"/>
    </w:pPr>
    <w:rPr>
      <w:rFonts w:ascii="Arial" w:hAnsi="Arial" w:cs="Arial"/>
      <w:b/>
      <w:bCs/>
      <w:spacing w:val="-5"/>
      <w:sz w:val="20"/>
      <w:szCs w:val="20"/>
    </w:rPr>
  </w:style>
  <w:style w:type="paragraph" w:styleId="21">
    <w:name w:val="Body Text 2"/>
    <w:basedOn w:val="a"/>
    <w:pPr>
      <w:jc w:val="right"/>
    </w:pPr>
    <w:rPr>
      <w:rFonts w:ascii="Bookman Old Style" w:hAnsi="Bookman Old Style"/>
      <w:b/>
      <w:i/>
      <w:sz w:val="20"/>
      <w:lang w:val="en-US"/>
    </w:rPr>
  </w:style>
  <w:style w:type="paragraph" w:styleId="aa">
    <w:name w:val="Title"/>
    <w:basedOn w:val="a"/>
    <w:qFormat/>
    <w:pPr>
      <w:jc w:val="center"/>
    </w:pPr>
    <w:rPr>
      <w:b/>
      <w:sz w:val="32"/>
      <w:szCs w:val="20"/>
    </w:rPr>
  </w:style>
  <w:style w:type="paragraph" w:styleId="ab">
    <w:name w:val="footnote text"/>
    <w:basedOn w:val="a"/>
    <w:semiHidden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ac">
    <w:name w:val="footnote reference"/>
    <w:semiHidden/>
    <w:rPr>
      <w:vertAlign w:val="superscript"/>
    </w:rPr>
  </w:style>
  <w:style w:type="character" w:styleId="ad">
    <w:name w:val="Hyperlink"/>
    <w:rPr>
      <w:color w:val="0000FF"/>
      <w:u w:val="single"/>
    </w:rPr>
  </w:style>
  <w:style w:type="character" w:customStyle="1" w:styleId="bnews">
    <w:name w:val="bnews"/>
    <w:basedOn w:val="a0"/>
  </w:style>
  <w:style w:type="paragraph" w:styleId="ae">
    <w:name w:val="Normal (Web)"/>
    <w:basedOn w:val="a"/>
    <w:pPr>
      <w:spacing w:before="240" w:after="120"/>
    </w:pPr>
    <w:rPr>
      <w:rFonts w:ascii="Verdana" w:hAnsi="Verdana"/>
      <w:color w:val="333333"/>
      <w:sz w:val="18"/>
      <w:szCs w:val="18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">
    <w:name w:val="Table Grid"/>
    <w:basedOn w:val="a1"/>
    <w:rsid w:val="0052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Нижний колонтитул Знак"/>
    <w:link w:val="a5"/>
    <w:uiPriority w:val="99"/>
    <w:rsid w:val="00047061"/>
    <w:rPr>
      <w:sz w:val="24"/>
      <w:szCs w:val="24"/>
    </w:rPr>
  </w:style>
  <w:style w:type="character" w:customStyle="1" w:styleId="menu3br">
    <w:name w:val="menu3br"/>
    <w:basedOn w:val="a0"/>
    <w:rsid w:val="002D7422"/>
  </w:style>
  <w:style w:type="character" w:customStyle="1" w:styleId="a4">
    <w:name w:val="Верхний колонтитул Знак"/>
    <w:link w:val="a3"/>
    <w:uiPriority w:val="99"/>
    <w:rsid w:val="00CA3596"/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CA359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A3596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233836"/>
    <w:pPr>
      <w:spacing w:beforeAutospacing="1" w:afterAutospacing="1"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List Paragraph"/>
    <w:basedOn w:val="a"/>
    <w:uiPriority w:val="34"/>
    <w:qFormat/>
    <w:rsid w:val="00C564F5"/>
    <w:pPr>
      <w:spacing w:after="200" w:line="276" w:lineRule="auto"/>
      <w:ind w:left="720"/>
      <w:contextualSpacing/>
    </w:pPr>
  </w:style>
  <w:style w:type="paragraph" w:customStyle="1" w:styleId="30">
    <w:name w:val="Обычный3"/>
    <w:rsid w:val="00C27E9C"/>
    <w:pPr>
      <w:spacing w:before="100" w:after="100"/>
    </w:pPr>
    <w:rPr>
      <w:snapToGrid w:val="0"/>
      <w:sz w:val="24"/>
    </w:rPr>
  </w:style>
  <w:style w:type="character" w:styleId="af4">
    <w:name w:val="Strong"/>
    <w:uiPriority w:val="22"/>
    <w:qFormat/>
    <w:rsid w:val="006A3CC7"/>
    <w:rPr>
      <w:b/>
      <w:bCs/>
    </w:rPr>
  </w:style>
  <w:style w:type="character" w:styleId="af5">
    <w:name w:val="Emphasis"/>
    <w:uiPriority w:val="99"/>
    <w:qFormat/>
    <w:rsid w:val="004D50A5"/>
    <w:rPr>
      <w:i/>
      <w:iCs/>
    </w:rPr>
  </w:style>
  <w:style w:type="character" w:customStyle="1" w:styleId="a9">
    <w:name w:val="Основной текст с отступом Знак"/>
    <w:link w:val="a8"/>
    <w:uiPriority w:val="99"/>
    <w:rsid w:val="004D50A5"/>
    <w:rPr>
      <w:rFonts w:ascii="Arial" w:hAnsi="Arial" w:cs="Arial"/>
    </w:rPr>
  </w:style>
  <w:style w:type="character" w:customStyle="1" w:styleId="apple-converted-space">
    <w:name w:val="apple-converted-space"/>
    <w:basedOn w:val="a0"/>
    <w:rsid w:val="00D76FDC"/>
  </w:style>
  <w:style w:type="paragraph" w:customStyle="1" w:styleId="WW-3">
    <w:name w:val="WW-Основной текст 3"/>
    <w:basedOn w:val="a"/>
    <w:rsid w:val="00D73C80"/>
    <w:pPr>
      <w:suppressAutoHyphens/>
    </w:pPr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arelexpo.ru/" TargetMode="External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hyperlink" Target="https://e.mail.ru/cgi-bin/sentmsg?compose&amp;To=info@karelexpo.ru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relexpo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2011-01-21T00:00:00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2317A4-628B-4B20-B436-834D50FB4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6</Pages>
  <Words>1720</Words>
  <Characters>9808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РФ, Республика Карелия, 185002, г. Петрозаводск, ул. Чапаева, д. 5, оф. 21, 22 (2 этаж)Тел/факс (8142) 59-20-23, mob.+79114073562E-mail: info@karelexpo.ruwww.karelexpo.ru</vt:lpstr>
    </vt:vector>
  </TitlesOfParts>
  <Company>ATM</Company>
  <LinksUpToDate>false</LinksUpToDate>
  <CharactersWithSpaces>11505</CharactersWithSpaces>
  <SharedDoc>false</SharedDoc>
  <HLinks>
    <vt:vector size="18" baseType="variant">
      <vt:variant>
        <vt:i4>1310746</vt:i4>
      </vt:variant>
      <vt:variant>
        <vt:i4>3</vt:i4>
      </vt:variant>
      <vt:variant>
        <vt:i4>0</vt:i4>
      </vt:variant>
      <vt:variant>
        <vt:i4>5</vt:i4>
      </vt:variant>
      <vt:variant>
        <vt:lpwstr>http://www.karelexpo.ru/</vt:lpwstr>
      </vt:variant>
      <vt:variant>
        <vt:lpwstr/>
      </vt:variant>
      <vt:variant>
        <vt:i4>1966135</vt:i4>
      </vt:variant>
      <vt:variant>
        <vt:i4>0</vt:i4>
      </vt:variant>
      <vt:variant>
        <vt:i4>0</vt:i4>
      </vt:variant>
      <vt:variant>
        <vt:i4>5</vt:i4>
      </vt:variant>
      <vt:variant>
        <vt:lpwstr>https://e.mail.ru/cgi-bin/sentmsg?compose&amp;To=info@karelexpo.ru</vt:lpwstr>
      </vt:variant>
      <vt:variant>
        <vt:lpwstr/>
      </vt:variant>
      <vt:variant>
        <vt:i4>1310746</vt:i4>
      </vt:variant>
      <vt:variant>
        <vt:i4>0</vt:i4>
      </vt:variant>
      <vt:variant>
        <vt:i4>0</vt:i4>
      </vt:variant>
      <vt:variant>
        <vt:i4>5</vt:i4>
      </vt:variant>
      <vt:variant>
        <vt:lpwstr>http://www.karelexpo.ru/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РФ, Республика Карелия, 185002, г. Петрозаводск, ул. Чапаева, д. 5, оф. 21, 22 (2 этаж)Тел/факс (8142) 59-20-23, mob.+79114073562E-mail: info@karelexpo.ruwww.karelexpo.ru</dc:title>
  <dc:creator>Manager</dc:creator>
  <cp:lastModifiedBy>Manager</cp:lastModifiedBy>
  <cp:revision>41</cp:revision>
  <cp:lastPrinted>2015-10-22T08:08:00Z</cp:lastPrinted>
  <dcterms:created xsi:type="dcterms:W3CDTF">2015-10-05T13:58:00Z</dcterms:created>
  <dcterms:modified xsi:type="dcterms:W3CDTF">2015-10-23T07:20:00Z</dcterms:modified>
</cp:coreProperties>
</file>